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16" w:rsidRDefault="00113016" w:rsidP="00E85D29">
      <w:pPr>
        <w:jc w:val="right"/>
        <w:rPr>
          <w:rFonts w:ascii="Times New Roman" w:hAnsi="Times New Roman"/>
          <w:sz w:val="24"/>
          <w:szCs w:val="24"/>
        </w:rPr>
      </w:pPr>
      <w:r w:rsidRPr="001C110A">
        <w:rPr>
          <w:rFonts w:ascii="Times New Roman" w:hAnsi="Times New Roman"/>
          <w:noProof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58240" behindDoc="1" locked="0" layoutInCell="1" allowOverlap="1" wp14:anchorId="5C4CDB5E" wp14:editId="0B8887FB">
            <wp:simplePos x="0" y="0"/>
            <wp:positionH relativeFrom="column">
              <wp:posOffset>-774700</wp:posOffset>
            </wp:positionH>
            <wp:positionV relativeFrom="paragraph">
              <wp:posOffset>-289560</wp:posOffset>
            </wp:positionV>
            <wp:extent cx="257810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387" y="21427"/>
                <wp:lineTo x="2138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016" w:rsidRDefault="00113016" w:rsidP="00B2502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ПИСЬМО</w:t>
      </w:r>
    </w:p>
    <w:p w:rsidR="00113016" w:rsidRDefault="00113016" w:rsidP="00B2502B">
      <w:pPr>
        <w:jc w:val="center"/>
        <w:rPr>
          <w:rFonts w:ascii="Times New Roman" w:hAnsi="Times New Roman"/>
          <w:sz w:val="24"/>
          <w:szCs w:val="24"/>
        </w:rPr>
      </w:pPr>
    </w:p>
    <w:p w:rsidR="00DC4197" w:rsidRDefault="00DC4197" w:rsidP="002324E4">
      <w:pPr>
        <w:jc w:val="center"/>
        <w:rPr>
          <w:rFonts w:ascii="Times New Roman" w:hAnsi="Times New Roman"/>
          <w:sz w:val="24"/>
          <w:szCs w:val="24"/>
        </w:rPr>
      </w:pPr>
    </w:p>
    <w:p w:rsidR="00DC4197" w:rsidRDefault="00DC4197" w:rsidP="002324E4">
      <w:pPr>
        <w:jc w:val="center"/>
        <w:rPr>
          <w:rFonts w:ascii="Times New Roman" w:hAnsi="Times New Roman"/>
          <w:sz w:val="24"/>
          <w:szCs w:val="24"/>
        </w:rPr>
      </w:pPr>
    </w:p>
    <w:p w:rsidR="00DC4197" w:rsidRDefault="00DC4197" w:rsidP="002324E4">
      <w:pPr>
        <w:jc w:val="center"/>
        <w:rPr>
          <w:rFonts w:ascii="Times New Roman" w:hAnsi="Times New Roman"/>
          <w:sz w:val="24"/>
          <w:szCs w:val="24"/>
        </w:rPr>
      </w:pPr>
    </w:p>
    <w:p w:rsidR="00B2502B" w:rsidRDefault="00B2502B" w:rsidP="002324E4">
      <w:pPr>
        <w:jc w:val="center"/>
        <w:rPr>
          <w:rFonts w:ascii="Times New Roman" w:hAnsi="Times New Roman"/>
          <w:sz w:val="24"/>
          <w:szCs w:val="24"/>
        </w:rPr>
      </w:pPr>
      <w:r w:rsidRPr="00AE33E8">
        <w:rPr>
          <w:rFonts w:ascii="Times New Roman" w:hAnsi="Times New Roman"/>
          <w:sz w:val="24"/>
          <w:szCs w:val="24"/>
        </w:rPr>
        <w:t>Челябинский филиал</w:t>
      </w:r>
      <w:r w:rsidRPr="00AE33E8">
        <w:rPr>
          <w:rFonts w:ascii="Times New Roman" w:hAnsi="Times New Roman"/>
          <w:sz w:val="24"/>
          <w:szCs w:val="24"/>
        </w:rPr>
        <w:br/>
        <w:t>ФГБОУ ВО «Российская академия народного хозяйства и государственной службы</w:t>
      </w:r>
    </w:p>
    <w:p w:rsidR="00B2502B" w:rsidRDefault="00B2502B" w:rsidP="002324E4">
      <w:pPr>
        <w:jc w:val="center"/>
        <w:rPr>
          <w:rFonts w:ascii="Times New Roman" w:hAnsi="Times New Roman"/>
          <w:sz w:val="24"/>
          <w:szCs w:val="24"/>
        </w:rPr>
      </w:pPr>
      <w:r w:rsidRPr="00AE33E8">
        <w:rPr>
          <w:rFonts w:ascii="Times New Roman" w:hAnsi="Times New Roman"/>
          <w:sz w:val="24"/>
          <w:szCs w:val="24"/>
        </w:rPr>
        <w:t>при Президенте Российской Федерации»</w:t>
      </w:r>
    </w:p>
    <w:p w:rsidR="00E85D29" w:rsidRPr="00FB30DB" w:rsidRDefault="00E85D29" w:rsidP="002324E4">
      <w:pPr>
        <w:jc w:val="center"/>
        <w:rPr>
          <w:rFonts w:ascii="Times New Roman" w:hAnsi="Times New Roman"/>
          <w:sz w:val="20"/>
          <w:szCs w:val="20"/>
        </w:rPr>
      </w:pPr>
    </w:p>
    <w:p w:rsidR="00E85D29" w:rsidRPr="002E2A14" w:rsidRDefault="00FE3CF1" w:rsidP="002E2A14">
      <w:pPr>
        <w:jc w:val="center"/>
        <w:rPr>
          <w:rFonts w:ascii="Times New Roman" w:hAnsi="Times New Roman"/>
          <w:sz w:val="24"/>
          <w:szCs w:val="24"/>
        </w:rPr>
      </w:pPr>
      <w:r w:rsidRPr="00FE3CF1">
        <w:rPr>
          <w:rFonts w:ascii="Times New Roman" w:hAnsi="Times New Roman"/>
          <w:sz w:val="24"/>
          <w:szCs w:val="24"/>
        </w:rPr>
        <w:t>Межрегиональное территориальное управление Федерального агентства по управлению государственным имуществом в Челябинской и Курганской областях</w:t>
      </w:r>
    </w:p>
    <w:p w:rsidR="00E85D29" w:rsidRDefault="00E85D29" w:rsidP="00E85D29">
      <w:pPr>
        <w:shd w:val="clear" w:color="auto" w:fill="FFFFFF"/>
        <w:spacing w:before="100" w:beforeAutospacing="1" w:after="225"/>
        <w:jc w:val="center"/>
        <w:rPr>
          <w:rFonts w:ascii="Times New Roman" w:hAnsi="Times New Roman"/>
          <w:sz w:val="24"/>
          <w:szCs w:val="24"/>
        </w:rPr>
      </w:pPr>
      <w:r w:rsidRPr="006B6032">
        <w:rPr>
          <w:rFonts w:ascii="Times New Roman" w:hAnsi="Times New Roman"/>
          <w:sz w:val="24"/>
          <w:szCs w:val="24"/>
        </w:rPr>
        <w:t>Управление Федеральной антимонопольной службы по Челябинской области</w:t>
      </w:r>
    </w:p>
    <w:p w:rsidR="00DC4197" w:rsidRPr="00DC4197" w:rsidRDefault="00DC4197" w:rsidP="00DC4197">
      <w:pPr>
        <w:shd w:val="clear" w:color="auto" w:fill="FFFFFF"/>
        <w:spacing w:before="100" w:beforeAutospacing="1" w:after="225"/>
        <w:jc w:val="center"/>
        <w:rPr>
          <w:rFonts w:ascii="Times New Roman" w:hAnsi="Times New Roman"/>
          <w:sz w:val="24"/>
          <w:szCs w:val="24"/>
        </w:rPr>
      </w:pPr>
      <w:r w:rsidRPr="00DC4197">
        <w:rPr>
          <w:rFonts w:ascii="Times New Roman" w:hAnsi="Times New Roman"/>
          <w:sz w:val="24"/>
          <w:szCs w:val="24"/>
        </w:rPr>
        <w:t>Челябинское областное отделение Общероссийской общественной организации малого и среднего предпринимательства «ОПОРА РОССИИ»</w:t>
      </w:r>
    </w:p>
    <w:p w:rsidR="00DC4197" w:rsidRDefault="00DC4197" w:rsidP="00DC4197">
      <w:pPr>
        <w:shd w:val="clear" w:color="auto" w:fill="FFFFFF"/>
        <w:spacing w:before="100" w:beforeAutospacing="1" w:after="225"/>
        <w:jc w:val="center"/>
        <w:rPr>
          <w:rFonts w:ascii="Times New Roman" w:hAnsi="Times New Roman"/>
          <w:sz w:val="24"/>
          <w:szCs w:val="24"/>
        </w:rPr>
      </w:pPr>
      <w:r w:rsidRPr="00DC4197">
        <w:rPr>
          <w:rFonts w:ascii="Times New Roman" w:hAnsi="Times New Roman"/>
          <w:sz w:val="24"/>
          <w:szCs w:val="24"/>
        </w:rPr>
        <w:t>ООО «Урал-Полимер»</w:t>
      </w:r>
    </w:p>
    <w:p w:rsidR="00E85D29" w:rsidRDefault="00E85D29" w:rsidP="00E85D29">
      <w:pPr>
        <w:shd w:val="clear" w:color="auto" w:fill="FFFFFF"/>
        <w:spacing w:before="100" w:beforeAutospacing="1" w:after="225"/>
        <w:jc w:val="center"/>
        <w:rPr>
          <w:rFonts w:ascii="Times New Roman" w:hAnsi="Times New Roman"/>
          <w:sz w:val="24"/>
          <w:szCs w:val="24"/>
        </w:rPr>
      </w:pPr>
      <w:r w:rsidRPr="006B6032">
        <w:rPr>
          <w:rFonts w:ascii="Times New Roman" w:hAnsi="Times New Roman"/>
          <w:sz w:val="24"/>
          <w:szCs w:val="24"/>
        </w:rPr>
        <w:t>ООО "</w:t>
      </w:r>
      <w:proofErr w:type="spellStart"/>
      <w:r w:rsidRPr="006B6032">
        <w:rPr>
          <w:rFonts w:ascii="Times New Roman" w:hAnsi="Times New Roman"/>
          <w:sz w:val="24"/>
          <w:szCs w:val="24"/>
        </w:rPr>
        <w:t>ГарантУралСервис</w:t>
      </w:r>
      <w:proofErr w:type="spellEnd"/>
      <w:r w:rsidRPr="006B6032">
        <w:rPr>
          <w:rFonts w:ascii="Times New Roman" w:hAnsi="Times New Roman"/>
          <w:sz w:val="24"/>
          <w:szCs w:val="24"/>
        </w:rPr>
        <w:t>"</w:t>
      </w:r>
    </w:p>
    <w:p w:rsidR="00E85D29" w:rsidRPr="00DC4197" w:rsidRDefault="00E85D29" w:rsidP="00E85D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2502B">
        <w:rPr>
          <w:rFonts w:ascii="Times New Roman" w:hAnsi="Times New Roman"/>
          <w:sz w:val="24"/>
          <w:szCs w:val="24"/>
        </w:rPr>
        <w:t>роводят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="00F809A4" w:rsidRPr="00DC4197">
        <w:rPr>
          <w:rFonts w:ascii="Times New Roman" w:hAnsi="Times New Roman"/>
          <w:sz w:val="28"/>
          <w:szCs w:val="28"/>
        </w:rPr>
        <w:t>21-22</w:t>
      </w:r>
      <w:r w:rsidR="00713DDA" w:rsidRPr="00DC4197">
        <w:rPr>
          <w:rFonts w:ascii="Times New Roman" w:hAnsi="Times New Roman"/>
          <w:sz w:val="28"/>
          <w:szCs w:val="28"/>
        </w:rPr>
        <w:t xml:space="preserve"> апреля 2021</w:t>
      </w:r>
      <w:r w:rsidRPr="00DC4197">
        <w:rPr>
          <w:rFonts w:ascii="Times New Roman" w:hAnsi="Times New Roman"/>
          <w:sz w:val="28"/>
          <w:szCs w:val="28"/>
        </w:rPr>
        <w:t xml:space="preserve"> года</w:t>
      </w:r>
    </w:p>
    <w:p w:rsidR="00B2502B" w:rsidRDefault="00B2502B" w:rsidP="002655CF">
      <w:pPr>
        <w:jc w:val="center"/>
        <w:rPr>
          <w:rFonts w:ascii="Times New Roman" w:hAnsi="Times New Roman"/>
          <w:sz w:val="24"/>
          <w:szCs w:val="24"/>
        </w:rPr>
      </w:pPr>
    </w:p>
    <w:p w:rsidR="00B2502B" w:rsidRDefault="00713DDA" w:rsidP="00B2502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XIX</w:t>
      </w:r>
      <w:r w:rsidR="00B2502B" w:rsidRPr="00AE33E8">
        <w:rPr>
          <w:rFonts w:ascii="Times New Roman" w:hAnsi="Times New Roman"/>
          <w:sz w:val="24"/>
          <w:szCs w:val="24"/>
        </w:rPr>
        <w:t xml:space="preserve"> Всероссийскую </w:t>
      </w:r>
      <w:r w:rsidR="00B2502B" w:rsidRPr="002324E4">
        <w:rPr>
          <w:rFonts w:ascii="Times New Roman" w:hAnsi="Times New Roman"/>
          <w:sz w:val="24"/>
          <w:szCs w:val="24"/>
        </w:rPr>
        <w:t>студенческую</w:t>
      </w:r>
      <w:r w:rsidR="00B2502B">
        <w:rPr>
          <w:rFonts w:ascii="Times New Roman" w:hAnsi="Times New Roman"/>
          <w:sz w:val="24"/>
          <w:szCs w:val="24"/>
        </w:rPr>
        <w:t xml:space="preserve"> </w:t>
      </w:r>
      <w:r w:rsidR="00B2502B" w:rsidRPr="00AE33E8">
        <w:rPr>
          <w:rFonts w:ascii="Times New Roman" w:hAnsi="Times New Roman"/>
          <w:sz w:val="24"/>
          <w:szCs w:val="24"/>
        </w:rPr>
        <w:t xml:space="preserve">научно-практическую конференцию по теме: </w:t>
      </w:r>
    </w:p>
    <w:p w:rsidR="003C1054" w:rsidRPr="0006114D" w:rsidRDefault="003C1054" w:rsidP="006A4C49">
      <w:pPr>
        <w:rPr>
          <w:sz w:val="32"/>
          <w:szCs w:val="32"/>
          <w:u w:val="single"/>
        </w:rPr>
      </w:pPr>
    </w:p>
    <w:p w:rsidR="003C1054" w:rsidRPr="0006114D" w:rsidRDefault="003C1054" w:rsidP="003C1054">
      <w:pPr>
        <w:jc w:val="center"/>
        <w:rPr>
          <w:i/>
          <w:sz w:val="32"/>
          <w:szCs w:val="32"/>
        </w:rPr>
      </w:pPr>
      <w:r w:rsidRPr="0006114D">
        <w:rPr>
          <w:i/>
          <w:sz w:val="32"/>
          <w:szCs w:val="32"/>
        </w:rPr>
        <w:t>Современные тренды развития регионов: управление, право, экономика, социум</w:t>
      </w:r>
    </w:p>
    <w:p w:rsidR="003C1054" w:rsidRPr="00FB30DB" w:rsidRDefault="003C1054" w:rsidP="006A4C49">
      <w:pPr>
        <w:rPr>
          <w:rFonts w:ascii="Times New Roman" w:eastAsia="Times New Roman" w:hAnsi="Times New Roman"/>
          <w:sz w:val="20"/>
          <w:szCs w:val="20"/>
        </w:rPr>
      </w:pPr>
    </w:p>
    <w:p w:rsidR="00B2502B" w:rsidRDefault="00B2502B" w:rsidP="00B2502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A785D">
        <w:rPr>
          <w:rFonts w:ascii="Times New Roman" w:hAnsi="Times New Roman"/>
          <w:sz w:val="24"/>
          <w:szCs w:val="24"/>
        </w:rPr>
        <w:t>к участию приглашаются</w:t>
      </w:r>
      <w:r>
        <w:rPr>
          <w:rFonts w:ascii="Times New Roman" w:hAnsi="Times New Roman"/>
          <w:sz w:val="24"/>
          <w:szCs w:val="24"/>
        </w:rPr>
        <w:t xml:space="preserve"> магистранты и </w:t>
      </w:r>
      <w:r w:rsidRPr="00F206B9">
        <w:rPr>
          <w:rFonts w:ascii="Times New Roman" w:hAnsi="Times New Roman"/>
          <w:sz w:val="24"/>
          <w:szCs w:val="24"/>
        </w:rPr>
        <w:t xml:space="preserve">студенты, </w:t>
      </w:r>
    </w:p>
    <w:p w:rsidR="00B2502B" w:rsidRPr="00B2502B" w:rsidRDefault="00B2502B" w:rsidP="00B2502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206B9">
        <w:rPr>
          <w:rFonts w:ascii="Times New Roman" w:hAnsi="Times New Roman"/>
          <w:sz w:val="24"/>
          <w:szCs w:val="24"/>
        </w:rPr>
        <w:t xml:space="preserve">в том числе, </w:t>
      </w:r>
      <w:r w:rsidRPr="00B2502B">
        <w:rPr>
          <w:rFonts w:ascii="Times New Roman" w:hAnsi="Times New Roman"/>
          <w:sz w:val="24"/>
          <w:szCs w:val="24"/>
        </w:rPr>
        <w:t>средних профессиональных образовательных организаций и</w:t>
      </w:r>
    </w:p>
    <w:p w:rsidR="00B2502B" w:rsidRDefault="00B2502B" w:rsidP="000E662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E662E">
        <w:rPr>
          <w:rFonts w:ascii="Times New Roman" w:hAnsi="Times New Roman"/>
          <w:sz w:val="24"/>
          <w:szCs w:val="24"/>
        </w:rPr>
        <w:t xml:space="preserve"> учащиеся старших классов общеобразовательных организаций </w:t>
      </w:r>
    </w:p>
    <w:p w:rsidR="00FE68AE" w:rsidRDefault="00713DDA" w:rsidP="000E662E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2324E4">
        <w:rPr>
          <w:rFonts w:ascii="Times New Roman" w:hAnsi="Times New Roman"/>
          <w:sz w:val="24"/>
          <w:szCs w:val="24"/>
          <w:u w:val="single"/>
        </w:rPr>
        <w:t>конференция планируется в гибридном формате</w:t>
      </w:r>
      <w:r w:rsidR="00FE68A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2502B" w:rsidRPr="00FB30DB" w:rsidRDefault="00B2502B">
      <w:pPr>
        <w:rPr>
          <w:rFonts w:ascii="Tahoma" w:hAnsi="Tahoma" w:cs="Tahoma"/>
          <w:sz w:val="12"/>
          <w:szCs w:val="12"/>
        </w:rPr>
      </w:pPr>
    </w:p>
    <w:p w:rsidR="000E662E" w:rsidRPr="00AE33E8" w:rsidRDefault="000E662E" w:rsidP="000E66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33E8">
        <w:rPr>
          <w:rFonts w:ascii="Times New Roman" w:hAnsi="Times New Roman"/>
          <w:b/>
          <w:sz w:val="24"/>
          <w:szCs w:val="24"/>
        </w:rPr>
        <w:t>Программа конференции</w:t>
      </w:r>
    </w:p>
    <w:p w:rsidR="000E662E" w:rsidRDefault="000E662E" w:rsidP="000E662E">
      <w:pPr>
        <w:rPr>
          <w:rFonts w:ascii="Times New Roman" w:hAnsi="Times New Roman"/>
          <w:b/>
          <w:sz w:val="24"/>
          <w:szCs w:val="24"/>
          <w:u w:val="single"/>
        </w:rPr>
      </w:pPr>
      <w:r w:rsidRPr="00AE33E8">
        <w:rPr>
          <w:rFonts w:ascii="Times New Roman" w:hAnsi="Times New Roman"/>
          <w:b/>
          <w:sz w:val="24"/>
          <w:szCs w:val="24"/>
          <w:u w:val="single"/>
        </w:rPr>
        <w:t>2</w:t>
      </w:r>
      <w:r w:rsidR="00F809A4">
        <w:rPr>
          <w:rFonts w:ascii="Times New Roman" w:hAnsi="Times New Roman"/>
          <w:b/>
          <w:sz w:val="24"/>
          <w:szCs w:val="24"/>
          <w:u w:val="single"/>
        </w:rPr>
        <w:t>1 апреля 2021</w:t>
      </w:r>
      <w:r w:rsidRPr="00AE33E8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2E2A14" w:rsidRPr="00AE33E8" w:rsidRDefault="002E2A14" w:rsidP="000E662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A0B5C" w:rsidRPr="00AE33E8" w:rsidRDefault="000E662E" w:rsidP="000E662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E33E8">
        <w:rPr>
          <w:rFonts w:ascii="Times New Roman" w:hAnsi="Times New Roman"/>
          <w:sz w:val="24"/>
          <w:szCs w:val="24"/>
        </w:rPr>
        <w:t xml:space="preserve">10:30 – 12:00 – пленарное заседание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85C20">
        <w:rPr>
          <w:rFonts w:ascii="Times New Roman" w:hAnsi="Times New Roman"/>
          <w:sz w:val="24"/>
          <w:szCs w:val="24"/>
        </w:rPr>
        <w:t xml:space="preserve">гибридный </w:t>
      </w:r>
      <w:r w:rsidR="002324E4" w:rsidRPr="003C1054">
        <w:rPr>
          <w:rFonts w:ascii="Times New Roman" w:hAnsi="Times New Roman"/>
          <w:sz w:val="24"/>
          <w:szCs w:val="24"/>
        </w:rPr>
        <w:t>формат</w:t>
      </w:r>
      <w:r w:rsidR="002E2A14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2E2A14">
        <w:rPr>
          <w:rFonts w:ascii="Times New Roman" w:hAnsi="Times New Roman"/>
          <w:sz w:val="24"/>
          <w:szCs w:val="24"/>
        </w:rPr>
        <w:t>т.ч</w:t>
      </w:r>
      <w:proofErr w:type="spellEnd"/>
      <w:r w:rsidR="002E2A14">
        <w:rPr>
          <w:rFonts w:ascii="Times New Roman" w:hAnsi="Times New Roman"/>
          <w:sz w:val="24"/>
          <w:szCs w:val="24"/>
        </w:rPr>
        <w:t>. онлайн подключение</w:t>
      </w:r>
      <w:r w:rsidR="008F2349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  <w:r w:rsidR="00DF53A4" w:rsidRPr="003C1054">
        <w:rPr>
          <w:rFonts w:ascii="Times New Roman" w:hAnsi="Times New Roman"/>
          <w:sz w:val="24"/>
          <w:szCs w:val="24"/>
        </w:rPr>
        <w:t xml:space="preserve"> </w:t>
      </w:r>
    </w:p>
    <w:p w:rsidR="00986FE8" w:rsidRDefault="000E662E" w:rsidP="000E662E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33E8">
        <w:rPr>
          <w:rFonts w:ascii="Times New Roman" w:hAnsi="Times New Roman"/>
          <w:sz w:val="24"/>
          <w:szCs w:val="24"/>
        </w:rPr>
        <w:t>12:3</w:t>
      </w:r>
      <w:r w:rsidR="008F2349">
        <w:rPr>
          <w:rFonts w:ascii="Times New Roman" w:hAnsi="Times New Roman"/>
          <w:sz w:val="24"/>
          <w:szCs w:val="24"/>
        </w:rPr>
        <w:t xml:space="preserve">0 – 15:00 – работа </w:t>
      </w:r>
      <w:r w:rsidR="008F2349" w:rsidRPr="008F2349">
        <w:rPr>
          <w:rFonts w:ascii="Times New Roman" w:eastAsiaTheme="minorHAnsi" w:hAnsi="Times New Roman"/>
          <w:sz w:val="24"/>
          <w:szCs w:val="24"/>
          <w:lang w:eastAsia="en-US"/>
        </w:rPr>
        <w:t xml:space="preserve">секций, </w:t>
      </w:r>
      <w:r w:rsidR="008F2349" w:rsidRPr="008F2349">
        <w:rPr>
          <w:rFonts w:ascii="Times New Roman" w:eastAsiaTheme="minorHAnsi" w:hAnsi="Times New Roman"/>
          <w:sz w:val="24"/>
          <w:szCs w:val="24"/>
          <w:lang w:eastAsia="en-US"/>
        </w:rPr>
        <w:t>возможно дистанционное участие</w:t>
      </w:r>
      <w:r w:rsidR="008F2349" w:rsidRPr="008F2349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0E662E" w:rsidRPr="00AE33E8" w:rsidRDefault="000E662E" w:rsidP="000E662E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E33E8">
        <w:rPr>
          <w:rFonts w:ascii="Times New Roman" w:hAnsi="Times New Roman"/>
          <w:b/>
          <w:sz w:val="24"/>
          <w:szCs w:val="24"/>
          <w:u w:val="single"/>
        </w:rPr>
        <w:t>2</w:t>
      </w:r>
      <w:r w:rsidR="00F809A4">
        <w:rPr>
          <w:rFonts w:ascii="Times New Roman" w:hAnsi="Times New Roman"/>
          <w:b/>
          <w:sz w:val="24"/>
          <w:szCs w:val="24"/>
          <w:u w:val="single"/>
        </w:rPr>
        <w:t>2</w:t>
      </w:r>
      <w:r w:rsidRPr="00AE33E8">
        <w:rPr>
          <w:rFonts w:ascii="Times New Roman" w:hAnsi="Times New Roman"/>
          <w:b/>
          <w:sz w:val="24"/>
          <w:szCs w:val="24"/>
          <w:u w:val="single"/>
        </w:rPr>
        <w:t xml:space="preserve"> ап</w:t>
      </w:r>
      <w:r w:rsidR="00F809A4">
        <w:rPr>
          <w:rFonts w:ascii="Times New Roman" w:hAnsi="Times New Roman"/>
          <w:b/>
          <w:sz w:val="24"/>
          <w:szCs w:val="24"/>
          <w:u w:val="single"/>
        </w:rPr>
        <w:t xml:space="preserve">реля 2021 </w:t>
      </w:r>
      <w:r w:rsidRPr="00AE33E8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3C1054" w:rsidRPr="006A4C49" w:rsidRDefault="000E662E" w:rsidP="006A4C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33E8">
        <w:rPr>
          <w:rFonts w:ascii="Times New Roman" w:hAnsi="Times New Roman"/>
          <w:sz w:val="24"/>
          <w:szCs w:val="24"/>
        </w:rPr>
        <w:t>10:00-14:00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2C9">
        <w:rPr>
          <w:rFonts w:ascii="Times New Roman" w:hAnsi="Times New Roman"/>
          <w:sz w:val="24"/>
          <w:szCs w:val="24"/>
        </w:rPr>
        <w:t xml:space="preserve">- </w:t>
      </w:r>
      <w:r w:rsidRPr="00AE33E8">
        <w:rPr>
          <w:rFonts w:ascii="Times New Roman" w:hAnsi="Times New Roman"/>
          <w:sz w:val="24"/>
          <w:szCs w:val="24"/>
        </w:rPr>
        <w:t xml:space="preserve">интеллектуально-творческие конкурсы </w:t>
      </w:r>
      <w:r>
        <w:rPr>
          <w:rFonts w:ascii="Times New Roman" w:hAnsi="Times New Roman"/>
          <w:sz w:val="24"/>
          <w:szCs w:val="24"/>
        </w:rPr>
        <w:t>и мастер-классы</w:t>
      </w:r>
      <w:r w:rsidR="006A4C49">
        <w:rPr>
          <w:rFonts w:ascii="Times New Roman" w:hAnsi="Times New Roman"/>
          <w:sz w:val="24"/>
          <w:szCs w:val="24"/>
        </w:rPr>
        <w:t xml:space="preserve"> </w:t>
      </w:r>
    </w:p>
    <w:p w:rsidR="000E662E" w:rsidRPr="00AE33E8" w:rsidRDefault="000E662E" w:rsidP="000E66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33E8">
        <w:rPr>
          <w:rFonts w:ascii="Times New Roman" w:hAnsi="Times New Roman"/>
          <w:sz w:val="24"/>
          <w:szCs w:val="24"/>
        </w:rPr>
        <w:t>14:00-15:00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33E8">
        <w:rPr>
          <w:rFonts w:ascii="Times New Roman" w:hAnsi="Times New Roman"/>
          <w:sz w:val="24"/>
          <w:szCs w:val="24"/>
        </w:rPr>
        <w:t>- Подведение итогов конференции.</w:t>
      </w:r>
    </w:p>
    <w:p w:rsidR="000E662E" w:rsidRDefault="000E662E" w:rsidP="000E662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50EC3">
        <w:rPr>
          <w:rFonts w:ascii="Times New Roman" w:hAnsi="Times New Roman"/>
          <w:b/>
          <w:sz w:val="24"/>
          <w:szCs w:val="24"/>
        </w:rPr>
        <w:t>Место проведения конференции:</w:t>
      </w:r>
      <w:r>
        <w:rPr>
          <w:rFonts w:ascii="Times New Roman" w:hAnsi="Times New Roman"/>
          <w:sz w:val="24"/>
          <w:szCs w:val="24"/>
        </w:rPr>
        <w:t xml:space="preserve"> г. Челябинск, ул. Комарова, 41</w:t>
      </w:r>
      <w:r w:rsidRPr="00AE33E8">
        <w:rPr>
          <w:rFonts w:ascii="Times New Roman" w:hAnsi="Times New Roman"/>
          <w:sz w:val="24"/>
          <w:szCs w:val="24"/>
        </w:rPr>
        <w:t>.</w:t>
      </w:r>
    </w:p>
    <w:p w:rsidR="002E2A14" w:rsidRDefault="000E662E" w:rsidP="006A4C4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50EC3">
        <w:rPr>
          <w:rFonts w:ascii="Times New Roman" w:hAnsi="Times New Roman"/>
          <w:b/>
          <w:sz w:val="24"/>
          <w:szCs w:val="24"/>
        </w:rPr>
        <w:t xml:space="preserve">Координаторы </w:t>
      </w:r>
      <w:r w:rsidRPr="00141AAA">
        <w:rPr>
          <w:rFonts w:ascii="Times New Roman" w:hAnsi="Times New Roman"/>
          <w:b/>
          <w:sz w:val="24"/>
          <w:szCs w:val="24"/>
        </w:rPr>
        <w:t>конференции:</w:t>
      </w:r>
      <w:r w:rsidRPr="00141AAA">
        <w:rPr>
          <w:rFonts w:ascii="Times New Roman" w:hAnsi="Times New Roman"/>
          <w:sz w:val="24"/>
          <w:szCs w:val="24"/>
        </w:rPr>
        <w:t xml:space="preserve"> Нечаева Светлана Владим</w:t>
      </w:r>
      <w:r w:rsidR="008F2349">
        <w:rPr>
          <w:rFonts w:ascii="Times New Roman" w:hAnsi="Times New Roman"/>
          <w:sz w:val="24"/>
          <w:szCs w:val="24"/>
        </w:rPr>
        <w:t xml:space="preserve">ировна – зам. директора по </w:t>
      </w:r>
      <w:proofErr w:type="gramStart"/>
      <w:r w:rsidR="008F2349">
        <w:rPr>
          <w:rFonts w:ascii="Times New Roman" w:hAnsi="Times New Roman"/>
          <w:sz w:val="24"/>
          <w:szCs w:val="24"/>
        </w:rPr>
        <w:t>научной</w:t>
      </w:r>
      <w:proofErr w:type="gramEnd"/>
      <w:r w:rsidR="008F2349">
        <w:rPr>
          <w:rFonts w:ascii="Times New Roman" w:hAnsi="Times New Roman"/>
          <w:sz w:val="24"/>
          <w:szCs w:val="24"/>
        </w:rPr>
        <w:t xml:space="preserve"> работе</w:t>
      </w:r>
      <w:r w:rsidRPr="00141AAA">
        <w:rPr>
          <w:rFonts w:ascii="Times New Roman" w:hAnsi="Times New Roman"/>
          <w:sz w:val="24"/>
          <w:szCs w:val="24"/>
        </w:rPr>
        <w:t xml:space="preserve">, тел.(351)771-42-30,  </w:t>
      </w:r>
      <w:hyperlink r:id="rId7" w:history="1">
        <w:r w:rsidRPr="00141AAA">
          <w:rPr>
            <w:rStyle w:val="a6"/>
            <w:rFonts w:ascii="Times New Roman" w:hAnsi="Times New Roman"/>
            <w:sz w:val="24"/>
            <w:szCs w:val="24"/>
          </w:rPr>
          <w:t>nechaeva@chel.ranepa.ru</w:t>
        </w:r>
      </w:hyperlink>
      <w:r w:rsidR="00141AAA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  </w:t>
      </w:r>
      <w:r w:rsidRPr="00141AAA">
        <w:rPr>
          <w:rFonts w:ascii="Times New Roman" w:hAnsi="Times New Roman"/>
          <w:sz w:val="24"/>
          <w:szCs w:val="24"/>
        </w:rPr>
        <w:t xml:space="preserve"> </w:t>
      </w:r>
    </w:p>
    <w:p w:rsidR="002E2A14" w:rsidRDefault="00766833" w:rsidP="006A4C49">
      <w:pPr>
        <w:pStyle w:val="a3"/>
        <w:spacing w:after="0"/>
        <w:ind w:left="0"/>
        <w:jc w:val="both"/>
        <w:rPr>
          <w:rStyle w:val="a6"/>
          <w:rFonts w:ascii="Times New Roman" w:hAnsi="Times New Roman"/>
        </w:rPr>
      </w:pPr>
      <w:r w:rsidRPr="00141AAA">
        <w:rPr>
          <w:rFonts w:ascii="Times New Roman" w:hAnsi="Times New Roman"/>
          <w:sz w:val="24"/>
          <w:szCs w:val="24"/>
        </w:rPr>
        <w:t>Сопредседател</w:t>
      </w:r>
      <w:r w:rsidR="00141AAA" w:rsidRPr="00141AAA">
        <w:rPr>
          <w:rFonts w:ascii="Times New Roman" w:hAnsi="Times New Roman"/>
          <w:sz w:val="24"/>
          <w:szCs w:val="24"/>
        </w:rPr>
        <w:t>и</w:t>
      </w:r>
      <w:r w:rsidRPr="00141AAA">
        <w:rPr>
          <w:rFonts w:ascii="Times New Roman" w:hAnsi="Times New Roman"/>
          <w:sz w:val="24"/>
          <w:szCs w:val="24"/>
        </w:rPr>
        <w:t xml:space="preserve"> СНО:</w:t>
      </w:r>
      <w:r w:rsidR="006A4C49">
        <w:rPr>
          <w:rFonts w:ascii="Times New Roman" w:hAnsi="Times New Roman"/>
          <w:sz w:val="24"/>
          <w:szCs w:val="24"/>
        </w:rPr>
        <w:t xml:space="preserve">  </w:t>
      </w:r>
      <w:r w:rsidR="006A4C49" w:rsidRPr="006A4C49">
        <w:rPr>
          <w:rFonts w:ascii="Times New Roman" w:hAnsi="Times New Roman"/>
        </w:rPr>
        <w:t xml:space="preserve">Дарья Егорова  </w:t>
      </w:r>
      <w:hyperlink r:id="rId8" w:history="1">
        <w:r w:rsidR="006A4C49" w:rsidRPr="006A4C49">
          <w:rPr>
            <w:rStyle w:val="a6"/>
            <w:rFonts w:ascii="Times New Roman" w:hAnsi="Times New Roman"/>
          </w:rPr>
          <w:t>dnwchs5@gmail.com</w:t>
        </w:r>
      </w:hyperlink>
      <w:r w:rsidR="006A4C49">
        <w:rPr>
          <w:rStyle w:val="a6"/>
          <w:rFonts w:ascii="Times New Roman" w:hAnsi="Times New Roman"/>
        </w:rPr>
        <w:t xml:space="preserve"> </w:t>
      </w:r>
      <w:r w:rsidR="008F2349">
        <w:rPr>
          <w:rStyle w:val="a6"/>
          <w:rFonts w:ascii="Times New Roman" w:hAnsi="Times New Roman"/>
        </w:rPr>
        <w:t xml:space="preserve"> </w:t>
      </w:r>
    </w:p>
    <w:p w:rsidR="006A4C49" w:rsidRDefault="006A4C49" w:rsidP="006A4C49">
      <w:pPr>
        <w:pStyle w:val="a3"/>
        <w:spacing w:after="0"/>
        <w:ind w:left="0"/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6A4C49">
        <w:rPr>
          <w:rFonts w:ascii="Times New Roman" w:hAnsi="Times New Roman"/>
        </w:rPr>
        <w:t xml:space="preserve">Ляхова Елизавета  </w:t>
      </w:r>
      <w:hyperlink r:id="rId9" w:history="1">
        <w:r w:rsidRPr="006A4C49">
          <w:rPr>
            <w:rStyle w:val="a6"/>
            <w:rFonts w:ascii="Times New Roman" w:hAnsi="Times New Roman"/>
          </w:rPr>
          <w:t>liza_lyahova67@mail.ru</w:t>
        </w:r>
      </w:hyperlink>
      <w:r w:rsidRPr="006A4C49">
        <w:rPr>
          <w:rFonts w:ascii="Times New Roman" w:hAnsi="Times New Roman"/>
        </w:rPr>
        <w:t xml:space="preserve">   </w:t>
      </w:r>
    </w:p>
    <w:p w:rsidR="00EF5E01" w:rsidRPr="00871D5B" w:rsidRDefault="00EF5E01" w:rsidP="00EF5E01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Секции конференции:</w:t>
      </w:r>
    </w:p>
    <w:p w:rsidR="00B2502B" w:rsidRDefault="00B2502B" w:rsidP="00B2502B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E33E8">
        <w:rPr>
          <w:rFonts w:ascii="Times New Roman" w:hAnsi="Times New Roman"/>
          <w:b/>
          <w:sz w:val="24"/>
          <w:szCs w:val="24"/>
        </w:rPr>
        <w:t xml:space="preserve">- </w:t>
      </w:r>
      <w:r w:rsidRPr="00AE33E8">
        <w:rPr>
          <w:rFonts w:ascii="Times New Roman" w:hAnsi="Times New Roman"/>
          <w:b/>
          <w:sz w:val="24"/>
          <w:szCs w:val="24"/>
          <w:u w:val="single"/>
        </w:rPr>
        <w:t>Управленческ</w:t>
      </w:r>
      <w:r>
        <w:rPr>
          <w:rFonts w:ascii="Times New Roman" w:hAnsi="Times New Roman"/>
          <w:b/>
          <w:sz w:val="24"/>
          <w:szCs w:val="24"/>
          <w:u w:val="single"/>
        </w:rPr>
        <w:t>ие секции</w:t>
      </w:r>
      <w:r w:rsidRPr="00AE33E8">
        <w:rPr>
          <w:rFonts w:ascii="Times New Roman" w:hAnsi="Times New Roman"/>
          <w:b/>
          <w:sz w:val="24"/>
          <w:szCs w:val="24"/>
        </w:rPr>
        <w:t xml:space="preserve"> </w:t>
      </w:r>
    </w:p>
    <w:p w:rsidR="00B2502B" w:rsidRPr="004E09C2" w:rsidRDefault="00B2502B" w:rsidP="00B2502B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2502B" w:rsidRPr="004E09C2" w:rsidRDefault="00B2502B" w:rsidP="00B2502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9C2">
        <w:rPr>
          <w:rFonts w:ascii="Times New Roman" w:hAnsi="Times New Roman"/>
          <w:sz w:val="24"/>
          <w:szCs w:val="24"/>
        </w:rPr>
        <w:t>1.1. История, теория и практика государственного и муниципального управления.</w:t>
      </w:r>
    </w:p>
    <w:p w:rsidR="00B2502B" w:rsidRPr="004E09C2" w:rsidRDefault="00B2502B" w:rsidP="00B2502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502B" w:rsidRDefault="00B2502B" w:rsidP="00B2502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9C2">
        <w:rPr>
          <w:rFonts w:ascii="Times New Roman" w:hAnsi="Times New Roman"/>
          <w:sz w:val="24"/>
          <w:szCs w:val="24"/>
        </w:rPr>
        <w:t>1.2. Государственная и муниципальная собственность Челябинской области в системе рыночной экономики.</w:t>
      </w:r>
    </w:p>
    <w:p w:rsidR="00EF5E01" w:rsidRDefault="00EF5E01" w:rsidP="00B2502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0E93" w:rsidRPr="004E09C2" w:rsidRDefault="00EF5E01" w:rsidP="00B2502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2A14">
        <w:rPr>
          <w:rFonts w:ascii="Times New Roman" w:hAnsi="Times New Roman"/>
          <w:sz w:val="24"/>
          <w:szCs w:val="24"/>
        </w:rPr>
        <w:t xml:space="preserve">1.3. </w:t>
      </w:r>
      <w:r w:rsidR="00D60E93" w:rsidRPr="002E2A14">
        <w:rPr>
          <w:rFonts w:ascii="Times New Roman" w:hAnsi="Times New Roman"/>
          <w:sz w:val="24"/>
          <w:szCs w:val="24"/>
        </w:rPr>
        <w:t>30 лет антимонопольному регулированию  в России: практика, проблемы и перспективы</w:t>
      </w:r>
    </w:p>
    <w:p w:rsidR="00B2502B" w:rsidRPr="004E09C2" w:rsidRDefault="00B2502B" w:rsidP="00B2502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502B" w:rsidRDefault="00EF5E01" w:rsidP="00B2502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B2502B" w:rsidRPr="004E09C2">
        <w:rPr>
          <w:rFonts w:ascii="Times New Roman" w:hAnsi="Times New Roman"/>
          <w:sz w:val="24"/>
          <w:szCs w:val="24"/>
        </w:rPr>
        <w:t>. Политология и политическое управление.</w:t>
      </w:r>
    </w:p>
    <w:p w:rsidR="00B2502B" w:rsidRPr="004E09C2" w:rsidRDefault="00B2502B" w:rsidP="00B2502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502B" w:rsidRPr="004E09C2" w:rsidRDefault="00B2502B" w:rsidP="00B2502B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E09C2">
        <w:rPr>
          <w:rFonts w:ascii="Times New Roman" w:hAnsi="Times New Roman"/>
          <w:b/>
          <w:sz w:val="24"/>
          <w:szCs w:val="24"/>
          <w:u w:val="single"/>
        </w:rPr>
        <w:t xml:space="preserve">- Правовые секции </w:t>
      </w:r>
    </w:p>
    <w:p w:rsidR="00B2502B" w:rsidRPr="004E09C2" w:rsidRDefault="00B2502B" w:rsidP="00B2502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502B" w:rsidRPr="004E09C2" w:rsidRDefault="00B2502B" w:rsidP="00B2502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9C2">
        <w:rPr>
          <w:rFonts w:ascii="Times New Roman" w:hAnsi="Times New Roman"/>
          <w:sz w:val="24"/>
          <w:szCs w:val="24"/>
        </w:rPr>
        <w:t xml:space="preserve">2.1. </w:t>
      </w:r>
      <w:r w:rsidR="0079514B" w:rsidRPr="00EF5E01">
        <w:rPr>
          <w:rFonts w:ascii="Times New Roman" w:hAnsi="Times New Roman"/>
          <w:sz w:val="24"/>
          <w:szCs w:val="24"/>
        </w:rPr>
        <w:t>Частное право и отрасли российского законодательства: проблемы реформирования</w:t>
      </w:r>
      <w:r w:rsidR="00EF5E01">
        <w:rPr>
          <w:rFonts w:ascii="Times New Roman" w:hAnsi="Times New Roman"/>
          <w:sz w:val="24"/>
          <w:szCs w:val="24"/>
        </w:rPr>
        <w:t xml:space="preserve"> </w:t>
      </w:r>
    </w:p>
    <w:p w:rsidR="00B2502B" w:rsidRPr="004E09C2" w:rsidRDefault="00B2502B" w:rsidP="00B2502B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B2502B" w:rsidRPr="004E09C2" w:rsidRDefault="00B2502B" w:rsidP="00B2502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9C2">
        <w:rPr>
          <w:rFonts w:ascii="Times New Roman" w:hAnsi="Times New Roman"/>
          <w:sz w:val="24"/>
          <w:szCs w:val="24"/>
        </w:rPr>
        <w:t>2.2.</w:t>
      </w:r>
      <w:r w:rsidR="00141AAA">
        <w:rPr>
          <w:rFonts w:ascii="Times New Roman" w:hAnsi="Times New Roman"/>
          <w:sz w:val="24"/>
          <w:szCs w:val="24"/>
        </w:rPr>
        <w:t xml:space="preserve"> </w:t>
      </w:r>
      <w:r w:rsidRPr="004E09C2">
        <w:rPr>
          <w:rFonts w:ascii="Times New Roman" w:hAnsi="Times New Roman"/>
          <w:sz w:val="24"/>
          <w:szCs w:val="24"/>
        </w:rPr>
        <w:t>Актуальные проблемы защиты прав граждан в сфере реализации судебных решений уголовно-правовыми средствами.</w:t>
      </w:r>
    </w:p>
    <w:p w:rsidR="00B2502B" w:rsidRPr="004E09C2" w:rsidRDefault="00B2502B" w:rsidP="00B2502B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E662E" w:rsidRPr="000E662E" w:rsidRDefault="00B2502B" w:rsidP="000E66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9C2">
        <w:rPr>
          <w:rFonts w:ascii="Times New Roman" w:hAnsi="Times New Roman"/>
          <w:sz w:val="24"/>
          <w:szCs w:val="24"/>
        </w:rPr>
        <w:t xml:space="preserve">2.3. </w:t>
      </w:r>
      <w:r w:rsidR="000E662E" w:rsidRPr="00766833">
        <w:rPr>
          <w:rFonts w:ascii="Times New Roman" w:hAnsi="Times New Roman"/>
          <w:sz w:val="24"/>
          <w:szCs w:val="24"/>
        </w:rPr>
        <w:t>Реформирование конституционного законодательства Российской Федерации: взгляд студенчества</w:t>
      </w:r>
      <w:r w:rsidR="00141AAA">
        <w:rPr>
          <w:rFonts w:ascii="Times New Roman" w:hAnsi="Times New Roman"/>
          <w:sz w:val="24"/>
          <w:szCs w:val="24"/>
        </w:rPr>
        <w:t>.</w:t>
      </w:r>
    </w:p>
    <w:p w:rsidR="000E662E" w:rsidRPr="004E09C2" w:rsidRDefault="000E662E" w:rsidP="00B2502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502B" w:rsidRPr="004E09C2" w:rsidRDefault="00B2502B" w:rsidP="00B2502B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B2502B" w:rsidRPr="004E09C2" w:rsidRDefault="00B2502B" w:rsidP="00B2502B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E09C2">
        <w:rPr>
          <w:rFonts w:ascii="Times New Roman" w:hAnsi="Times New Roman"/>
          <w:b/>
          <w:sz w:val="24"/>
          <w:szCs w:val="24"/>
          <w:u w:val="single"/>
        </w:rPr>
        <w:t>- Социально-культурные секции</w:t>
      </w:r>
    </w:p>
    <w:p w:rsidR="00B2502B" w:rsidRPr="004E09C2" w:rsidRDefault="00B2502B" w:rsidP="00B2502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66833" w:rsidRDefault="00B2502B" w:rsidP="00766833">
      <w:pPr>
        <w:rPr>
          <w:rFonts w:ascii="Times New Roman" w:hAnsi="Times New Roman"/>
          <w:sz w:val="24"/>
          <w:szCs w:val="24"/>
        </w:rPr>
      </w:pPr>
      <w:r w:rsidRPr="00766833">
        <w:rPr>
          <w:rFonts w:ascii="Times New Roman" w:hAnsi="Times New Roman"/>
          <w:sz w:val="24"/>
          <w:szCs w:val="24"/>
        </w:rPr>
        <w:t>3.1.</w:t>
      </w:r>
      <w:r w:rsidR="00766833" w:rsidRPr="00766833">
        <w:rPr>
          <w:rFonts w:ascii="Times New Roman" w:hAnsi="Times New Roman"/>
          <w:sz w:val="24"/>
          <w:szCs w:val="24"/>
        </w:rPr>
        <w:t xml:space="preserve"> </w:t>
      </w:r>
      <w:r w:rsidRPr="00766833">
        <w:rPr>
          <w:rFonts w:ascii="Times New Roman" w:hAnsi="Times New Roman"/>
          <w:sz w:val="24"/>
          <w:szCs w:val="24"/>
        </w:rPr>
        <w:t>Проблемы межкультурной коммуника</w:t>
      </w:r>
      <w:r w:rsidR="000E662E" w:rsidRPr="00766833">
        <w:rPr>
          <w:rFonts w:ascii="Times New Roman" w:hAnsi="Times New Roman"/>
          <w:sz w:val="24"/>
          <w:szCs w:val="24"/>
        </w:rPr>
        <w:t>ции и современного языкознания.</w:t>
      </w:r>
    </w:p>
    <w:p w:rsidR="00766833" w:rsidRPr="00766833" w:rsidRDefault="00766833" w:rsidP="00766833">
      <w:pPr>
        <w:rPr>
          <w:rFonts w:ascii="Times New Roman" w:hAnsi="Times New Roman"/>
          <w:i/>
          <w:sz w:val="24"/>
          <w:szCs w:val="24"/>
        </w:rPr>
      </w:pPr>
    </w:p>
    <w:p w:rsidR="00766833" w:rsidRDefault="00B2502B" w:rsidP="00766833">
      <w:pPr>
        <w:rPr>
          <w:rFonts w:ascii="Times New Roman" w:hAnsi="Times New Roman"/>
          <w:sz w:val="24"/>
          <w:szCs w:val="24"/>
        </w:rPr>
      </w:pPr>
      <w:r w:rsidRPr="00766833">
        <w:rPr>
          <w:rFonts w:ascii="Times New Roman" w:hAnsi="Times New Roman"/>
          <w:sz w:val="24"/>
          <w:szCs w:val="24"/>
        </w:rPr>
        <w:t>3.2. Социально-гуманитарные проблемы современного общества.</w:t>
      </w:r>
      <w:r w:rsidR="000E662E" w:rsidRPr="00766833">
        <w:rPr>
          <w:rFonts w:ascii="Times New Roman" w:hAnsi="Times New Roman"/>
          <w:sz w:val="24"/>
          <w:szCs w:val="24"/>
        </w:rPr>
        <w:t xml:space="preserve"> </w:t>
      </w:r>
    </w:p>
    <w:p w:rsidR="000E662E" w:rsidRPr="004E09C2" w:rsidRDefault="000E662E" w:rsidP="00B2502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502B" w:rsidRPr="004E09C2" w:rsidRDefault="00B2502B" w:rsidP="00B2502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502B" w:rsidRPr="004E09C2" w:rsidRDefault="00B2502B" w:rsidP="00B2502B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E09C2">
        <w:rPr>
          <w:rFonts w:ascii="Times New Roman" w:hAnsi="Times New Roman"/>
          <w:b/>
          <w:sz w:val="24"/>
          <w:szCs w:val="24"/>
          <w:u w:val="single"/>
        </w:rPr>
        <w:t xml:space="preserve">- Экономические секции </w:t>
      </w:r>
    </w:p>
    <w:p w:rsidR="00B2502B" w:rsidRDefault="00B2502B" w:rsidP="00B2502B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502B" w:rsidRPr="004E09C2" w:rsidRDefault="00B2502B" w:rsidP="00B2502B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4E09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9C2">
        <w:rPr>
          <w:rFonts w:ascii="Times New Roman" w:hAnsi="Times New Roman"/>
          <w:sz w:val="24"/>
          <w:szCs w:val="24"/>
        </w:rPr>
        <w:t xml:space="preserve">Проблемы финансово-экономической политики России. </w:t>
      </w:r>
    </w:p>
    <w:p w:rsidR="00B2502B" w:rsidRDefault="00B2502B" w:rsidP="00B2502B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502B" w:rsidRDefault="00B2502B" w:rsidP="00B2502B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4E09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9C2">
        <w:rPr>
          <w:rFonts w:ascii="Times New Roman" w:hAnsi="Times New Roman"/>
          <w:sz w:val="24"/>
          <w:szCs w:val="24"/>
        </w:rPr>
        <w:t>Актуальные проблемы функционирования российских предприятий в современных условиях.</w:t>
      </w:r>
      <w:r w:rsidR="001D14EF">
        <w:rPr>
          <w:rFonts w:ascii="Times New Roman" w:hAnsi="Times New Roman"/>
          <w:sz w:val="24"/>
          <w:szCs w:val="24"/>
        </w:rPr>
        <w:t xml:space="preserve"> </w:t>
      </w:r>
    </w:p>
    <w:p w:rsidR="00B2502B" w:rsidRPr="00C12E10" w:rsidRDefault="00B2502B" w:rsidP="00B2502B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502B" w:rsidRPr="00C12E10" w:rsidRDefault="00B2502B" w:rsidP="00B2502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09C2">
        <w:rPr>
          <w:rFonts w:ascii="Times New Roman" w:hAnsi="Times New Roman"/>
          <w:sz w:val="24"/>
          <w:szCs w:val="24"/>
        </w:rPr>
        <w:t xml:space="preserve">4.3. </w:t>
      </w:r>
      <w:r w:rsidRPr="00C12E10">
        <w:rPr>
          <w:rFonts w:ascii="Times New Roman" w:hAnsi="Times New Roman"/>
          <w:sz w:val="24"/>
          <w:szCs w:val="24"/>
        </w:rPr>
        <w:t>Современные технологии управления бизнесом</w:t>
      </w:r>
      <w:r w:rsidR="00141AAA">
        <w:rPr>
          <w:rFonts w:ascii="Times New Roman" w:hAnsi="Times New Roman"/>
          <w:sz w:val="24"/>
          <w:szCs w:val="24"/>
        </w:rPr>
        <w:t>.</w:t>
      </w:r>
    </w:p>
    <w:p w:rsidR="00B2502B" w:rsidRPr="004E09C2" w:rsidRDefault="00B2502B" w:rsidP="00B2502B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502B" w:rsidRPr="0092788A" w:rsidRDefault="00B2502B" w:rsidP="0092788A">
      <w:pPr>
        <w:pStyle w:val="a3"/>
        <w:spacing w:after="0" w:line="240" w:lineRule="auto"/>
        <w:ind w:left="0"/>
        <w:contextualSpacing w:val="0"/>
      </w:pPr>
      <w:r w:rsidRPr="004E09C2">
        <w:rPr>
          <w:rFonts w:ascii="Times New Roman" w:hAnsi="Times New Roman"/>
          <w:sz w:val="24"/>
          <w:szCs w:val="24"/>
        </w:rPr>
        <w:t>4.4.</w:t>
      </w:r>
      <w:r w:rsidRPr="00C12E10">
        <w:rPr>
          <w:rFonts w:ascii="Times New Roman" w:hAnsi="Times New Roman"/>
          <w:sz w:val="24"/>
          <w:szCs w:val="24"/>
        </w:rPr>
        <w:t xml:space="preserve"> Современные тенденции в управлении </w:t>
      </w:r>
      <w:r w:rsidRPr="00C130C4">
        <w:rPr>
          <w:rFonts w:ascii="Times New Roman" w:hAnsi="Times New Roman"/>
          <w:sz w:val="24"/>
          <w:szCs w:val="24"/>
        </w:rPr>
        <w:t>человеческими ресурсами:</w:t>
      </w:r>
      <w:r w:rsidRPr="00C12E10">
        <w:rPr>
          <w:rFonts w:ascii="Times New Roman" w:hAnsi="Times New Roman"/>
          <w:sz w:val="24"/>
          <w:szCs w:val="24"/>
        </w:rPr>
        <w:t xml:space="preserve"> организационные, технологические, психологические аспекты.</w:t>
      </w:r>
    </w:p>
    <w:p w:rsidR="00B2502B" w:rsidRPr="004E09C2" w:rsidRDefault="00B2502B" w:rsidP="00B2502B">
      <w:pPr>
        <w:pStyle w:val="a3"/>
        <w:tabs>
          <w:tab w:val="left" w:pos="-993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B2502B" w:rsidRPr="004E09C2" w:rsidRDefault="00B2502B" w:rsidP="00B2502B">
      <w:pPr>
        <w:pStyle w:val="a3"/>
        <w:tabs>
          <w:tab w:val="left" w:pos="-993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E09C2">
        <w:rPr>
          <w:rFonts w:ascii="Times New Roman" w:hAnsi="Times New Roman"/>
          <w:b/>
          <w:sz w:val="24"/>
          <w:szCs w:val="24"/>
          <w:u w:val="single"/>
        </w:rPr>
        <w:t xml:space="preserve">- Секция информационных технологий, математического моделирования и моделирования бизнес-процессов </w:t>
      </w:r>
    </w:p>
    <w:p w:rsidR="00B2502B" w:rsidRPr="004E09C2" w:rsidRDefault="00B2502B" w:rsidP="00B2502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502B" w:rsidRPr="000F270E" w:rsidRDefault="00B2502B" w:rsidP="00B2502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9C2">
        <w:rPr>
          <w:rFonts w:ascii="Times New Roman" w:hAnsi="Times New Roman"/>
          <w:sz w:val="24"/>
          <w:szCs w:val="24"/>
        </w:rPr>
        <w:t>5.1. Математическое моделирование и информационно-коммуникационные технологии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71D5B" w:rsidRDefault="00871D5B" w:rsidP="00C130C4">
      <w:pPr>
        <w:ind w:firstLine="709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E52779" w:rsidRDefault="00E52779" w:rsidP="00C130C4">
      <w:pPr>
        <w:ind w:firstLine="709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E52779" w:rsidRDefault="00E52779" w:rsidP="00C130C4">
      <w:pPr>
        <w:ind w:firstLine="709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2655CF" w:rsidRDefault="00C130C4" w:rsidP="00C130C4">
      <w:pPr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24"/>
        </w:rPr>
      </w:pPr>
      <w:r w:rsidRPr="00C4071F">
        <w:rPr>
          <w:rFonts w:ascii="Times New Roman" w:hAnsi="Times New Roman"/>
          <w:b/>
          <w:sz w:val="32"/>
          <w:szCs w:val="24"/>
          <w:u w:val="single"/>
        </w:rPr>
        <w:lastRenderedPageBreak/>
        <w:t xml:space="preserve">Внимание!!! </w:t>
      </w:r>
      <w:r w:rsidRPr="00C4071F">
        <w:rPr>
          <w:rFonts w:ascii="Times New Roman" w:hAnsi="Times New Roman"/>
          <w:color w:val="000000"/>
          <w:sz w:val="32"/>
          <w:szCs w:val="24"/>
        </w:rPr>
        <w:t>Для участия в конференции необходимо</w:t>
      </w:r>
      <w:r>
        <w:rPr>
          <w:rFonts w:ascii="Times New Roman" w:hAnsi="Times New Roman"/>
          <w:b/>
          <w:bCs/>
          <w:color w:val="000000"/>
          <w:sz w:val="32"/>
          <w:szCs w:val="24"/>
        </w:rPr>
        <w:t xml:space="preserve"> до </w:t>
      </w:r>
    </w:p>
    <w:p w:rsidR="00C130C4" w:rsidRDefault="009E6AD8" w:rsidP="00C130C4">
      <w:pPr>
        <w:ind w:firstLine="709"/>
        <w:jc w:val="center"/>
        <w:rPr>
          <w:rFonts w:ascii="Times New Roman" w:hAnsi="Times New Roman"/>
          <w:bCs/>
          <w:color w:val="000000"/>
          <w:sz w:val="32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24"/>
        </w:rPr>
        <w:t>9</w:t>
      </w:r>
      <w:r w:rsidR="00713DDA" w:rsidRPr="009E6AD8">
        <w:rPr>
          <w:rFonts w:ascii="Times New Roman" w:hAnsi="Times New Roman"/>
          <w:b/>
          <w:bCs/>
          <w:color w:val="000000"/>
          <w:sz w:val="32"/>
          <w:szCs w:val="24"/>
        </w:rPr>
        <w:t xml:space="preserve"> апреля 2021</w:t>
      </w:r>
      <w:r w:rsidR="00C130C4" w:rsidRPr="00C4071F">
        <w:rPr>
          <w:rFonts w:ascii="Times New Roman" w:hAnsi="Times New Roman"/>
          <w:b/>
          <w:bCs/>
          <w:color w:val="000000"/>
          <w:sz w:val="32"/>
          <w:szCs w:val="24"/>
        </w:rPr>
        <w:t xml:space="preserve"> г.</w:t>
      </w:r>
      <w:r w:rsidR="00C130C4" w:rsidRPr="00C4071F">
        <w:rPr>
          <w:rFonts w:ascii="Times New Roman" w:hAnsi="Times New Roman"/>
          <w:bCs/>
          <w:color w:val="000000"/>
          <w:sz w:val="32"/>
          <w:szCs w:val="24"/>
        </w:rPr>
        <w:t xml:space="preserve"> </w:t>
      </w:r>
      <w:r w:rsidR="00C130C4">
        <w:rPr>
          <w:rFonts w:ascii="Times New Roman" w:hAnsi="Times New Roman"/>
          <w:bCs/>
          <w:color w:val="000000"/>
          <w:sz w:val="32"/>
          <w:szCs w:val="24"/>
        </w:rPr>
        <w:t xml:space="preserve">направить заявку и </w:t>
      </w:r>
      <w:r w:rsidR="00C130C4" w:rsidRPr="00C4071F">
        <w:rPr>
          <w:rFonts w:ascii="Times New Roman" w:hAnsi="Times New Roman"/>
          <w:bCs/>
          <w:color w:val="000000"/>
          <w:sz w:val="32"/>
          <w:szCs w:val="24"/>
        </w:rPr>
        <w:t>текст статьи</w:t>
      </w:r>
      <w:r w:rsidR="00C130C4">
        <w:rPr>
          <w:rFonts w:ascii="Times New Roman" w:hAnsi="Times New Roman"/>
          <w:bCs/>
          <w:color w:val="000000"/>
          <w:sz w:val="32"/>
          <w:szCs w:val="24"/>
        </w:rPr>
        <w:t xml:space="preserve"> по одному из следующих адресов:</w:t>
      </w:r>
    </w:p>
    <w:p w:rsidR="00C130C4" w:rsidRPr="00141AAA" w:rsidRDefault="00C130C4" w:rsidP="00C130C4">
      <w:pPr>
        <w:ind w:firstLine="709"/>
        <w:jc w:val="center"/>
        <w:rPr>
          <w:rFonts w:ascii="Times New Roman" w:hAnsi="Times New Roman"/>
          <w:bCs/>
          <w:sz w:val="32"/>
          <w:szCs w:val="24"/>
        </w:rPr>
      </w:pPr>
    </w:p>
    <w:p w:rsidR="009E6AD8" w:rsidRPr="009E6AD8" w:rsidRDefault="00C130C4" w:rsidP="009E6AD8">
      <w:pPr>
        <w:pStyle w:val="a3"/>
        <w:numPr>
          <w:ilvl w:val="0"/>
          <w:numId w:val="4"/>
        </w:numPr>
        <w:tabs>
          <w:tab w:val="left" w:pos="-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6AD8">
        <w:rPr>
          <w:rFonts w:ascii="Times New Roman" w:hAnsi="Times New Roman"/>
          <w:sz w:val="24"/>
          <w:szCs w:val="24"/>
        </w:rPr>
        <w:t>Управленческие секции</w:t>
      </w:r>
      <w:r w:rsidR="00B12E77" w:rsidRPr="009E6AD8">
        <w:rPr>
          <w:rFonts w:ascii="Times New Roman" w:hAnsi="Times New Roman"/>
          <w:sz w:val="24"/>
          <w:szCs w:val="24"/>
        </w:rPr>
        <w:t xml:space="preserve">: </w:t>
      </w:r>
      <w:r w:rsidR="009E6AD8" w:rsidRPr="009E6AD8">
        <w:rPr>
          <w:rFonts w:ascii="Times New Roman" w:hAnsi="Times New Roman"/>
        </w:rPr>
        <w:t xml:space="preserve">Дарья Егорова  </w:t>
      </w:r>
      <w:hyperlink r:id="rId10" w:history="1">
        <w:r w:rsidR="009E6AD8" w:rsidRPr="009E6AD8">
          <w:rPr>
            <w:rStyle w:val="a6"/>
            <w:rFonts w:ascii="Times New Roman" w:hAnsi="Times New Roman"/>
          </w:rPr>
          <w:t>dnwchs5@gmail.com</w:t>
        </w:r>
      </w:hyperlink>
    </w:p>
    <w:p w:rsidR="009E6AD8" w:rsidRPr="009E6AD8" w:rsidRDefault="00C130C4" w:rsidP="009E6AD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6AD8">
        <w:rPr>
          <w:rFonts w:ascii="Times New Roman" w:hAnsi="Times New Roman"/>
          <w:sz w:val="24"/>
          <w:szCs w:val="24"/>
        </w:rPr>
        <w:t xml:space="preserve">Правовые секции: </w:t>
      </w:r>
      <w:r w:rsidR="009E6AD8" w:rsidRPr="009E6AD8">
        <w:rPr>
          <w:rFonts w:ascii="Times New Roman" w:hAnsi="Times New Roman"/>
        </w:rPr>
        <w:t xml:space="preserve">Ляхова Елизавета  </w:t>
      </w:r>
      <w:hyperlink r:id="rId11" w:history="1">
        <w:r w:rsidR="009E6AD8" w:rsidRPr="009E6AD8">
          <w:rPr>
            <w:rStyle w:val="a6"/>
            <w:rFonts w:ascii="Times New Roman" w:hAnsi="Times New Roman"/>
          </w:rPr>
          <w:t>liza_lyahova67@mail.ru</w:t>
        </w:r>
      </w:hyperlink>
      <w:r w:rsidR="009E6AD8" w:rsidRPr="009E6AD8">
        <w:rPr>
          <w:rFonts w:ascii="Times New Roman" w:hAnsi="Times New Roman"/>
        </w:rPr>
        <w:t xml:space="preserve">   </w:t>
      </w:r>
    </w:p>
    <w:p w:rsidR="00C130C4" w:rsidRPr="009E6AD8" w:rsidRDefault="00C130C4" w:rsidP="00B12E7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6AD8">
        <w:rPr>
          <w:rFonts w:ascii="Times New Roman" w:hAnsi="Times New Roman"/>
          <w:sz w:val="24"/>
          <w:szCs w:val="24"/>
        </w:rPr>
        <w:t xml:space="preserve">Экономические секции: </w:t>
      </w:r>
      <w:r w:rsidR="009E6AD8">
        <w:rPr>
          <w:rFonts w:ascii="Times New Roman" w:hAnsi="Times New Roman"/>
          <w:sz w:val="24"/>
          <w:szCs w:val="24"/>
        </w:rPr>
        <w:t>Комплеева Ольга Федоровна</w:t>
      </w:r>
      <w:r w:rsidR="00A500AF" w:rsidRPr="009E6AD8">
        <w:rPr>
          <w:rFonts w:ascii="Times New Roman" w:hAnsi="Times New Roman"/>
          <w:sz w:val="24"/>
          <w:szCs w:val="24"/>
        </w:rPr>
        <w:t xml:space="preserve">   </w:t>
      </w:r>
      <w:hyperlink r:id="rId12" w:history="1">
        <w:r w:rsidR="00A500AF" w:rsidRPr="009E6AD8">
          <w:rPr>
            <w:rStyle w:val="a6"/>
            <w:rFonts w:ascii="Times New Roman" w:hAnsi="Times New Roman"/>
            <w:sz w:val="24"/>
            <w:szCs w:val="24"/>
          </w:rPr>
          <w:t>referent@chel.ranepa.ru</w:t>
        </w:r>
      </w:hyperlink>
    </w:p>
    <w:p w:rsidR="00B12E77" w:rsidRPr="009E6AD8" w:rsidRDefault="00B12E77" w:rsidP="00040B9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E6AD8">
        <w:rPr>
          <w:rFonts w:ascii="Times New Roman" w:hAnsi="Times New Roman"/>
          <w:sz w:val="24"/>
          <w:szCs w:val="24"/>
        </w:rPr>
        <w:t xml:space="preserve">Социально-культурные секции: </w:t>
      </w:r>
      <w:r w:rsidR="009E6AD8" w:rsidRPr="009E6AD8">
        <w:rPr>
          <w:rFonts w:ascii="Times New Roman" w:hAnsi="Times New Roman"/>
          <w:sz w:val="24"/>
          <w:szCs w:val="24"/>
        </w:rPr>
        <w:t xml:space="preserve">Ксения Угличина   </w:t>
      </w:r>
      <w:hyperlink r:id="rId13" w:history="1">
        <w:r w:rsidR="009E6AD8" w:rsidRPr="009E6AD8">
          <w:rPr>
            <w:rStyle w:val="a6"/>
            <w:rFonts w:ascii="Times New Roman" w:hAnsi="Times New Roman"/>
            <w:sz w:val="24"/>
            <w:szCs w:val="24"/>
          </w:rPr>
          <w:t>ksenia1408@mail.ru</w:t>
        </w:r>
      </w:hyperlink>
    </w:p>
    <w:p w:rsidR="00B12E77" w:rsidRPr="00141AAA" w:rsidRDefault="00B12E77" w:rsidP="00B12E77">
      <w:pPr>
        <w:pStyle w:val="a3"/>
        <w:numPr>
          <w:ilvl w:val="0"/>
          <w:numId w:val="4"/>
        </w:numPr>
        <w:tabs>
          <w:tab w:val="left" w:pos="-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1AAA">
        <w:rPr>
          <w:rFonts w:ascii="Times New Roman" w:hAnsi="Times New Roman"/>
          <w:sz w:val="24"/>
          <w:szCs w:val="24"/>
        </w:rPr>
        <w:t>Секция ИТ, математического моделирования и моделирования бизнес-процессов: Юлия Галиуллина</w:t>
      </w:r>
      <w:r w:rsidR="00141AAA">
        <w:rPr>
          <w:rFonts w:ascii="Times New Roman" w:hAnsi="Times New Roman"/>
          <w:sz w:val="24"/>
          <w:szCs w:val="24"/>
        </w:rPr>
        <w:t xml:space="preserve">  </w:t>
      </w:r>
      <w:r w:rsidRPr="00141AAA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141AAA">
          <w:rPr>
            <w:rStyle w:val="a6"/>
            <w:rFonts w:ascii="Times New Roman" w:hAnsi="Times New Roman"/>
            <w:sz w:val="24"/>
            <w:szCs w:val="24"/>
          </w:rPr>
          <w:t>julia.g2@mail.ru</w:t>
        </w:r>
      </w:hyperlink>
    </w:p>
    <w:p w:rsidR="009E6AD8" w:rsidRPr="009E6AD8" w:rsidRDefault="009E6AD8" w:rsidP="009E6AD8">
      <w:pPr>
        <w:tabs>
          <w:tab w:val="left" w:pos="-993"/>
        </w:tabs>
        <w:jc w:val="both"/>
        <w:rPr>
          <w:rFonts w:ascii="Times New Roman" w:hAnsi="Times New Roman"/>
          <w:sz w:val="24"/>
          <w:szCs w:val="24"/>
        </w:rPr>
      </w:pPr>
    </w:p>
    <w:p w:rsidR="002655CF" w:rsidRPr="002655CF" w:rsidRDefault="002655CF" w:rsidP="002655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55CF">
        <w:rPr>
          <w:rFonts w:ascii="Times New Roman" w:hAnsi="Times New Roman"/>
          <w:sz w:val="24"/>
          <w:szCs w:val="24"/>
        </w:rPr>
        <w:t xml:space="preserve">К публикации принимается </w:t>
      </w:r>
      <w:r w:rsidRPr="002655CF">
        <w:rPr>
          <w:rFonts w:ascii="Times New Roman" w:hAnsi="Times New Roman"/>
          <w:b/>
          <w:sz w:val="24"/>
          <w:szCs w:val="24"/>
        </w:rPr>
        <w:t>одна статья от одного автора</w:t>
      </w:r>
      <w:r w:rsidRPr="002655CF">
        <w:rPr>
          <w:rFonts w:ascii="Times New Roman" w:hAnsi="Times New Roman"/>
          <w:sz w:val="24"/>
          <w:szCs w:val="24"/>
        </w:rPr>
        <w:t xml:space="preserve"> или две статьи при условии, что вторая статья – в соавторстве. </w:t>
      </w:r>
    </w:p>
    <w:p w:rsidR="002655CF" w:rsidRPr="002655CF" w:rsidRDefault="002655CF" w:rsidP="002655C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55CF">
        <w:rPr>
          <w:rFonts w:ascii="Times New Roman" w:hAnsi="Times New Roman"/>
          <w:sz w:val="24"/>
          <w:szCs w:val="24"/>
        </w:rPr>
        <w:t>Сборник материалов в электронном виде будет</w:t>
      </w:r>
      <w:r w:rsidR="009E6AD8">
        <w:rPr>
          <w:rFonts w:ascii="Times New Roman" w:hAnsi="Times New Roman"/>
          <w:sz w:val="24"/>
          <w:szCs w:val="24"/>
        </w:rPr>
        <w:t xml:space="preserve"> подготовлен до 30 сентября 2021</w:t>
      </w:r>
      <w:r w:rsidRPr="002655CF">
        <w:rPr>
          <w:rFonts w:ascii="Times New Roman" w:hAnsi="Times New Roman"/>
          <w:sz w:val="24"/>
          <w:szCs w:val="24"/>
        </w:rPr>
        <w:t xml:space="preserve"> г. и далее </w:t>
      </w:r>
      <w:r w:rsidRPr="002655CF">
        <w:rPr>
          <w:rFonts w:ascii="Times New Roman" w:hAnsi="Times New Roman"/>
          <w:b/>
          <w:sz w:val="24"/>
          <w:szCs w:val="24"/>
        </w:rPr>
        <w:t>размещен в РИНЦ,</w:t>
      </w:r>
      <w:r w:rsidRPr="002655CF">
        <w:rPr>
          <w:rFonts w:ascii="Times New Roman" w:hAnsi="Times New Roman"/>
          <w:sz w:val="24"/>
          <w:szCs w:val="24"/>
        </w:rPr>
        <w:t xml:space="preserve"> опубликован на бумажных носителях (только для обязательной рассылки в книжную палату и биб</w:t>
      </w:r>
      <w:r w:rsidR="009E6AD8">
        <w:rPr>
          <w:rFonts w:ascii="Times New Roman" w:hAnsi="Times New Roman"/>
          <w:sz w:val="24"/>
          <w:szCs w:val="24"/>
        </w:rPr>
        <w:t>лиотеки страны) к 30 ноября 2021</w:t>
      </w:r>
      <w:r w:rsidRPr="002655CF">
        <w:rPr>
          <w:rFonts w:ascii="Times New Roman" w:hAnsi="Times New Roman"/>
          <w:sz w:val="24"/>
          <w:szCs w:val="24"/>
        </w:rPr>
        <w:t xml:space="preserve"> г.  </w:t>
      </w:r>
    </w:p>
    <w:p w:rsidR="002655CF" w:rsidRPr="002655CF" w:rsidRDefault="002655CF" w:rsidP="002655C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55CF">
        <w:rPr>
          <w:rFonts w:ascii="Times New Roman" w:hAnsi="Times New Roman"/>
          <w:sz w:val="24"/>
          <w:szCs w:val="24"/>
        </w:rPr>
        <w:t xml:space="preserve">Если тема, научный уровень или оформление статьи не соответствует заявленным требованиям, редколлегия оставляет за собой право не публиковать материалы. </w:t>
      </w:r>
    </w:p>
    <w:p w:rsidR="00997BB3" w:rsidRDefault="00997BB3" w:rsidP="00997BB3">
      <w:pPr>
        <w:tabs>
          <w:tab w:val="left" w:pos="-993"/>
        </w:tabs>
        <w:jc w:val="both"/>
        <w:rPr>
          <w:rFonts w:ascii="Times New Roman" w:hAnsi="Times New Roman"/>
          <w:sz w:val="24"/>
          <w:szCs w:val="24"/>
        </w:rPr>
      </w:pPr>
    </w:p>
    <w:p w:rsidR="00997BB3" w:rsidRPr="002655CF" w:rsidRDefault="00997BB3" w:rsidP="002655CF">
      <w:pPr>
        <w:pStyle w:val="a7"/>
        <w:spacing w:before="0" w:beforeAutospacing="0" w:after="0" w:afterAutospacing="0"/>
        <w:jc w:val="center"/>
        <w:rPr>
          <w:caps/>
        </w:rPr>
      </w:pPr>
      <w:r w:rsidRPr="002655CF">
        <w:rPr>
          <w:caps/>
        </w:rPr>
        <w:t>Форма заявки для участия в конференции</w:t>
      </w:r>
      <w:r w:rsidR="002655CF">
        <w:rPr>
          <w:caps/>
        </w:rPr>
        <w:t xml:space="preserve"> </w:t>
      </w:r>
    </w:p>
    <w:p w:rsidR="00997BB3" w:rsidRDefault="00997BB3" w:rsidP="00997BB3">
      <w:pPr>
        <w:tabs>
          <w:tab w:val="left" w:pos="-993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843"/>
        <w:gridCol w:w="1417"/>
        <w:gridCol w:w="2552"/>
        <w:gridCol w:w="1276"/>
      </w:tblGrid>
      <w:tr w:rsidR="00C94811" w:rsidTr="005303F6">
        <w:tc>
          <w:tcPr>
            <w:tcW w:w="1242" w:type="dxa"/>
          </w:tcPr>
          <w:p w:rsidR="004847DF" w:rsidRDefault="004847DF" w:rsidP="00CD36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ФИО, ВУЗ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город</w:t>
            </w:r>
          </w:p>
          <w:p w:rsidR="004847DF" w:rsidRPr="004847DF" w:rsidRDefault="004847DF" w:rsidP="00C94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847DF" w:rsidRPr="004847DF" w:rsidRDefault="004847DF" w:rsidP="00C379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1843" w:type="dxa"/>
          </w:tcPr>
          <w:p w:rsidR="004847DF" w:rsidRPr="004847DF" w:rsidRDefault="004847DF" w:rsidP="00B86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Научный </w:t>
            </w:r>
          </w:p>
          <w:p w:rsidR="0092788A" w:rsidRPr="004847DF" w:rsidRDefault="004847DF" w:rsidP="009278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  <w:r w:rsidR="002655CF">
              <w:t xml:space="preserve"> </w:t>
            </w:r>
          </w:p>
          <w:p w:rsidR="004847DF" w:rsidRPr="004847DF" w:rsidRDefault="004847DF" w:rsidP="00C94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47DF" w:rsidRDefault="004847DF" w:rsidP="00997BB3">
            <w:pPr>
              <w:tabs>
                <w:tab w:val="left" w:pos="-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2552" w:type="dxa"/>
          </w:tcPr>
          <w:p w:rsidR="004847DF" w:rsidRDefault="004847DF" w:rsidP="0092788A">
            <w:pPr>
              <w:tabs>
                <w:tab w:val="left" w:pos="-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1276" w:type="dxa"/>
          </w:tcPr>
          <w:p w:rsidR="004847DF" w:rsidRPr="005303F6" w:rsidRDefault="004847DF" w:rsidP="00997BB3">
            <w:pPr>
              <w:tabs>
                <w:tab w:val="left" w:pos="-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Контакты </w:t>
            </w:r>
            <w:r w:rsidRPr="005303F6">
              <w:rPr>
                <w:rFonts w:ascii="Times New Roman" w:hAnsi="Times New Roman"/>
                <w:sz w:val="20"/>
                <w:szCs w:val="20"/>
              </w:rPr>
              <w:t xml:space="preserve">(Тел., </w:t>
            </w:r>
          </w:p>
          <w:p w:rsidR="004847DF" w:rsidRDefault="004847DF" w:rsidP="00997BB3">
            <w:pPr>
              <w:tabs>
                <w:tab w:val="left" w:pos="-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F6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5303F6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5303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94811" w:rsidTr="00F2791D">
        <w:tc>
          <w:tcPr>
            <w:tcW w:w="9606" w:type="dxa"/>
            <w:gridSpan w:val="6"/>
          </w:tcPr>
          <w:p w:rsidR="00C94811" w:rsidRDefault="00C94811" w:rsidP="00997BB3">
            <w:pPr>
              <w:tabs>
                <w:tab w:val="left" w:pos="-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5CF">
              <w:rPr>
                <w:rFonts w:ascii="Times New Roman" w:hAnsi="Times New Roman"/>
                <w:sz w:val="24"/>
                <w:szCs w:val="24"/>
              </w:rPr>
              <w:t>ОБРАЗЕЦ</w:t>
            </w:r>
          </w:p>
        </w:tc>
      </w:tr>
      <w:tr w:rsidR="00C94811" w:rsidTr="005303F6">
        <w:tc>
          <w:tcPr>
            <w:tcW w:w="1242" w:type="dxa"/>
          </w:tcPr>
          <w:p w:rsidR="004847DF" w:rsidRPr="004847DF" w:rsidRDefault="004847DF" w:rsidP="00CD3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</w:t>
            </w:r>
            <w:r w:rsidRPr="00484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47DF" w:rsidRPr="004847DF" w:rsidRDefault="004847DF" w:rsidP="00CD3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47DF">
              <w:rPr>
                <w:rFonts w:ascii="Times New Roman" w:hAnsi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  <w:r w:rsidRPr="004847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47DF" w:rsidRPr="004847DF" w:rsidRDefault="004847DF" w:rsidP="00CD36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47DF">
              <w:rPr>
                <w:rFonts w:ascii="Times New Roman" w:hAnsi="Times New Roman"/>
                <w:sz w:val="24"/>
                <w:szCs w:val="24"/>
              </w:rPr>
              <w:t xml:space="preserve">РАНХиГС, </w:t>
            </w:r>
          </w:p>
          <w:p w:rsidR="004847DF" w:rsidRPr="004847DF" w:rsidRDefault="004847DF" w:rsidP="002655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47D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2655CF">
              <w:rPr>
                <w:rFonts w:ascii="Times New Roman" w:hAnsi="Times New Roman"/>
                <w:sz w:val="24"/>
                <w:szCs w:val="24"/>
              </w:rPr>
              <w:t>Пермь</w:t>
            </w:r>
          </w:p>
        </w:tc>
        <w:tc>
          <w:tcPr>
            <w:tcW w:w="1276" w:type="dxa"/>
          </w:tcPr>
          <w:p w:rsidR="004847DF" w:rsidRPr="004847DF" w:rsidRDefault="004847DF" w:rsidP="00265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показатели разви</w:t>
            </w:r>
            <w:r w:rsidR="00141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тия здравоохранения </w:t>
            </w:r>
            <w:r w:rsidR="00265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Пермского края</w:t>
            </w:r>
          </w:p>
        </w:tc>
        <w:tc>
          <w:tcPr>
            <w:tcW w:w="1843" w:type="dxa"/>
          </w:tcPr>
          <w:p w:rsidR="004847DF" w:rsidRPr="004847DF" w:rsidRDefault="004847DF" w:rsidP="00B86D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</w:t>
            </w:r>
            <w:r w:rsidR="005303F6">
              <w:rPr>
                <w:rFonts w:ascii="Times New Roman" w:hAnsi="Times New Roman"/>
                <w:sz w:val="24"/>
                <w:szCs w:val="24"/>
              </w:rPr>
              <w:t>етр Петрович</w:t>
            </w:r>
            <w:r w:rsidRPr="004847DF">
              <w:rPr>
                <w:rFonts w:ascii="Times New Roman" w:hAnsi="Times New Roman"/>
                <w:sz w:val="24"/>
                <w:szCs w:val="24"/>
              </w:rPr>
              <w:t xml:space="preserve">, к.э.н., доцент, РАНХиГС, </w:t>
            </w:r>
          </w:p>
          <w:p w:rsidR="004847DF" w:rsidRPr="004847DF" w:rsidRDefault="004847DF" w:rsidP="002655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47D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2655CF">
              <w:rPr>
                <w:rFonts w:ascii="Times New Roman" w:hAnsi="Times New Roman"/>
                <w:sz w:val="24"/>
                <w:szCs w:val="24"/>
              </w:rPr>
              <w:t>Пермь</w:t>
            </w:r>
          </w:p>
        </w:tc>
        <w:tc>
          <w:tcPr>
            <w:tcW w:w="1417" w:type="dxa"/>
          </w:tcPr>
          <w:p w:rsidR="004847DF" w:rsidRPr="004847DF" w:rsidRDefault="00C94811" w:rsidP="004847DF">
            <w:pPr>
              <w:tabs>
                <w:tab w:val="left" w:pos="-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1.1</w:t>
            </w:r>
            <w:r w:rsidR="003A5A8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7DF" w:rsidRPr="004847DF">
              <w:rPr>
                <w:rFonts w:ascii="Times New Roman" w:hAnsi="Times New Roman"/>
                <w:sz w:val="24"/>
                <w:szCs w:val="24"/>
              </w:rPr>
              <w:t>История, теория и практика</w:t>
            </w:r>
          </w:p>
          <w:p w:rsidR="004847DF" w:rsidRDefault="004847DF" w:rsidP="004847DF">
            <w:pPr>
              <w:tabs>
                <w:tab w:val="left" w:pos="-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DF">
              <w:rPr>
                <w:rFonts w:ascii="Times New Roman" w:hAnsi="Times New Roman"/>
                <w:sz w:val="24"/>
                <w:szCs w:val="24"/>
              </w:rPr>
              <w:t>государственн</w:t>
            </w:r>
            <w:r w:rsidR="00C94811">
              <w:rPr>
                <w:rFonts w:ascii="Times New Roman" w:hAnsi="Times New Roman"/>
                <w:sz w:val="24"/>
                <w:szCs w:val="24"/>
              </w:rPr>
              <w:t>ого и муниципального управления</w:t>
            </w:r>
          </w:p>
        </w:tc>
        <w:tc>
          <w:tcPr>
            <w:tcW w:w="2552" w:type="dxa"/>
          </w:tcPr>
          <w:p w:rsidR="0092788A" w:rsidRDefault="002655CF" w:rsidP="002655CF">
            <w:pPr>
              <w:tabs>
                <w:tab w:val="left" w:pos="-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2788A">
              <w:rPr>
                <w:rFonts w:ascii="Times New Roman" w:hAnsi="Times New Roman"/>
                <w:sz w:val="24"/>
                <w:szCs w:val="24"/>
              </w:rPr>
              <w:t xml:space="preserve">онлайн, укажите </w:t>
            </w:r>
            <w:r w:rsidR="005303F6">
              <w:rPr>
                <w:rFonts w:ascii="Times New Roman" w:hAnsi="Times New Roman"/>
                <w:sz w:val="24"/>
                <w:szCs w:val="24"/>
              </w:rPr>
              <w:t xml:space="preserve">комфортную вам </w:t>
            </w:r>
            <w:r w:rsidR="0092788A">
              <w:rPr>
                <w:rFonts w:ascii="Times New Roman" w:hAnsi="Times New Roman"/>
                <w:sz w:val="24"/>
                <w:szCs w:val="24"/>
              </w:rPr>
              <w:t>платформу</w:t>
            </w:r>
            <w:r w:rsidR="005303F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5303F6" w:rsidRPr="005303F6">
              <w:rPr>
                <w:rStyle w:val="extended-textshort"/>
                <w:rFonts w:ascii="Times New Roman" w:hAnsi="Times New Roman"/>
                <w:bCs/>
              </w:rPr>
              <w:t>Zoom</w:t>
            </w:r>
            <w:proofErr w:type="spellEnd"/>
            <w:r w:rsidR="0092788A" w:rsidRPr="005303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303F6" w:rsidRPr="005303F6">
              <w:rPr>
                <w:rFonts w:ascii="Times New Roman" w:hAnsi="Times New Roman"/>
                <w:bCs/>
              </w:rPr>
              <w:t>Microsoft</w:t>
            </w:r>
            <w:proofErr w:type="spellEnd"/>
            <w:r w:rsidR="005303F6" w:rsidRPr="005303F6">
              <w:rPr>
                <w:rFonts w:ascii="Times New Roman" w:hAnsi="Times New Roman"/>
              </w:rPr>
              <w:t xml:space="preserve"> </w:t>
            </w:r>
            <w:proofErr w:type="spellStart"/>
            <w:r w:rsidR="005303F6" w:rsidRPr="005303F6">
              <w:rPr>
                <w:rFonts w:ascii="Times New Roman" w:hAnsi="Times New Roman"/>
              </w:rPr>
              <w:t>Teams</w:t>
            </w:r>
            <w:proofErr w:type="spellEnd"/>
            <w:r w:rsidR="005303F6" w:rsidRPr="005303F6">
              <w:rPr>
                <w:rFonts w:ascii="Times New Roman" w:hAnsi="Times New Roman"/>
              </w:rPr>
              <w:t>, другая</w:t>
            </w:r>
          </w:p>
          <w:p w:rsidR="0092788A" w:rsidRDefault="0092788A" w:rsidP="002655CF">
            <w:pPr>
              <w:tabs>
                <w:tab w:val="left" w:pos="-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47DF" w:rsidRPr="002655CF" w:rsidRDefault="0092788A" w:rsidP="002655CF">
            <w:pPr>
              <w:tabs>
                <w:tab w:val="left" w:pos="-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2655CF" w:rsidRPr="002655CF">
              <w:rPr>
                <w:rFonts w:ascii="Times New Roman" w:hAnsi="Times New Roman"/>
                <w:sz w:val="24"/>
                <w:szCs w:val="24"/>
              </w:rPr>
              <w:t xml:space="preserve">чное </w:t>
            </w:r>
          </w:p>
          <w:p w:rsidR="00C94811" w:rsidRDefault="0092788A" w:rsidP="002655CF">
            <w:pPr>
              <w:tabs>
                <w:tab w:val="left" w:pos="-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</w:t>
            </w:r>
            <w:r w:rsidR="00C50BEC">
              <w:rPr>
                <w:rFonts w:ascii="Times New Roman" w:hAnsi="Times New Roman"/>
                <w:sz w:val="24"/>
                <w:szCs w:val="24"/>
              </w:rPr>
              <w:t>ужна гостиница</w:t>
            </w:r>
            <w:r>
              <w:rPr>
                <w:rFonts w:ascii="Times New Roman" w:hAnsi="Times New Roman"/>
                <w:sz w:val="24"/>
                <w:szCs w:val="24"/>
              </w:rPr>
              <w:t>?)</w:t>
            </w:r>
            <w:r w:rsidR="00C50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788A" w:rsidRDefault="0092788A" w:rsidP="002655CF">
            <w:pPr>
              <w:tabs>
                <w:tab w:val="left" w:pos="-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47DF" w:rsidRDefault="0092788A" w:rsidP="004847DF">
            <w:pPr>
              <w:tabs>
                <w:tab w:val="left" w:pos="-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заочное  </w:t>
            </w:r>
            <w:r w:rsidRPr="002655CF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публикация</w:t>
            </w:r>
          </w:p>
        </w:tc>
        <w:tc>
          <w:tcPr>
            <w:tcW w:w="1276" w:type="dxa"/>
          </w:tcPr>
          <w:p w:rsidR="004847DF" w:rsidRDefault="004847DF" w:rsidP="00997BB3">
            <w:pPr>
              <w:tabs>
                <w:tab w:val="left" w:pos="-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E77" w:rsidRPr="002655CF" w:rsidRDefault="00B12E77" w:rsidP="002655CF">
      <w:pPr>
        <w:jc w:val="both"/>
        <w:rPr>
          <w:rFonts w:ascii="Times New Roman" w:hAnsi="Times New Roman"/>
          <w:sz w:val="24"/>
          <w:szCs w:val="24"/>
        </w:rPr>
      </w:pPr>
    </w:p>
    <w:p w:rsidR="00E85D29" w:rsidRDefault="00E85D29" w:rsidP="006A4C49">
      <w:pPr>
        <w:jc w:val="both"/>
        <w:rPr>
          <w:rFonts w:ascii="Times New Roman" w:hAnsi="Times New Roman"/>
          <w:sz w:val="24"/>
          <w:szCs w:val="24"/>
        </w:rPr>
      </w:pPr>
    </w:p>
    <w:p w:rsidR="00DC4197" w:rsidRPr="00CC2ADA" w:rsidRDefault="00DC4197" w:rsidP="00DC4197">
      <w:pPr>
        <w:pStyle w:val="a7"/>
        <w:spacing w:before="0" w:beforeAutospacing="0" w:after="0" w:afterAutospacing="0"/>
        <w:jc w:val="center"/>
        <w:rPr>
          <w:caps/>
        </w:rPr>
      </w:pPr>
      <w:r w:rsidRPr="00CC2ADA">
        <w:rPr>
          <w:caps/>
        </w:rPr>
        <w:t>Требования к оформлению статей</w:t>
      </w:r>
    </w:p>
    <w:p w:rsidR="00DC4197" w:rsidRPr="00CC2ADA" w:rsidRDefault="00DC4197" w:rsidP="00DC4197">
      <w:pPr>
        <w:pStyle w:val="a7"/>
        <w:spacing w:before="0" w:beforeAutospacing="0" w:after="0" w:afterAutospacing="0"/>
        <w:jc w:val="center"/>
        <w:rPr>
          <w:caps/>
        </w:rPr>
      </w:pPr>
    </w:p>
    <w:p w:rsidR="00DC4197" w:rsidRDefault="00DC4197" w:rsidP="00DC4197">
      <w:pPr>
        <w:pStyle w:val="a7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CC2ADA">
        <w:t>К публикации принимаются материалы, ранее не опубликованные, представленные на русском языке в электронном виде в текс</w:t>
      </w:r>
      <w:r>
        <w:t xml:space="preserve">товом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</w:p>
    <w:p w:rsidR="00DC4197" w:rsidRPr="00DC4197" w:rsidRDefault="00DC4197" w:rsidP="00DC4197">
      <w:pPr>
        <w:pStyle w:val="a7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DC4197">
        <w:t xml:space="preserve">Оригинальность текста должна быть не менее </w:t>
      </w:r>
      <w:r w:rsidRPr="00DC4197">
        <w:rPr>
          <w:b/>
        </w:rPr>
        <w:t>60</w:t>
      </w:r>
      <w:r w:rsidRPr="00DC4197">
        <w:t xml:space="preserve"> %.</w:t>
      </w:r>
    </w:p>
    <w:p w:rsidR="00DC4197" w:rsidRPr="00CC2ADA" w:rsidRDefault="00DC4197" w:rsidP="00DC4197">
      <w:pPr>
        <w:pStyle w:val="a7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CC2ADA">
        <w:t xml:space="preserve">Максимальный объем статьи до 5 страниц, магистрантам до </w:t>
      </w:r>
      <w:r>
        <w:t>7</w:t>
      </w:r>
      <w:r w:rsidRPr="00CC2ADA">
        <w:t xml:space="preserve"> страниц. Страницы не нумеруются.</w:t>
      </w:r>
    </w:p>
    <w:p w:rsidR="00DC4197" w:rsidRPr="00CC2ADA" w:rsidRDefault="00DC4197" w:rsidP="00DC4197">
      <w:pPr>
        <w:pStyle w:val="a7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CC2ADA">
        <w:t>Шрифт</w:t>
      </w:r>
      <w:r w:rsidRPr="00CC2ADA">
        <w:rPr>
          <w:lang w:val="en-US"/>
        </w:rPr>
        <w:t xml:space="preserve"> – Times New Roman, </w:t>
      </w:r>
      <w:r w:rsidRPr="00CC2ADA">
        <w:t>кегль</w:t>
      </w:r>
      <w:r w:rsidRPr="00CC2ADA">
        <w:rPr>
          <w:lang w:val="en-US"/>
        </w:rPr>
        <w:t xml:space="preserve"> 14. </w:t>
      </w:r>
      <w:r w:rsidRPr="00CC2ADA">
        <w:t>Междустрочный интервал – одинарный. Масштаб – 100%.</w:t>
      </w:r>
    </w:p>
    <w:p w:rsidR="00DC4197" w:rsidRPr="00CC2ADA" w:rsidRDefault="00DC4197" w:rsidP="00DC4197">
      <w:pPr>
        <w:pStyle w:val="a7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CC2ADA">
        <w:t>Выравнивание по ширине страницы</w:t>
      </w:r>
      <w:r w:rsidRPr="00BE4CF0">
        <w:t xml:space="preserve"> </w:t>
      </w:r>
      <w:r>
        <w:t>(без переносов)</w:t>
      </w:r>
      <w:r w:rsidRPr="00CC2ADA">
        <w:t xml:space="preserve">. Размеры полей: правый, верхний и нижний отступы – 2 см; левый отступ – 3 см. </w:t>
      </w:r>
    </w:p>
    <w:p w:rsidR="00DC4197" w:rsidRPr="00CC2ADA" w:rsidRDefault="00DC4197" w:rsidP="00DC4197">
      <w:pPr>
        <w:pStyle w:val="a7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CC2ADA">
        <w:lastRenderedPageBreak/>
        <w:t xml:space="preserve">В начале статьи указывается УДК (УДК можно выбрать на сайте </w:t>
      </w:r>
      <w:hyperlink r:id="rId15" w:history="1">
        <w:r w:rsidRPr="00CC2ADA">
          <w:rPr>
            <w:rStyle w:val="a6"/>
          </w:rPr>
          <w:t>https://teacode.com/online/udc/</w:t>
        </w:r>
      </w:hyperlink>
      <w:r w:rsidRPr="00CC2ADA">
        <w:t xml:space="preserve">); строкой ниже – ФИО автора (полностью), выделяется жирным шрифтом; название вуза </w:t>
      </w:r>
      <w:r>
        <w:t xml:space="preserve">(полностью) </w:t>
      </w:r>
      <w:r w:rsidRPr="00CC2ADA">
        <w:t>располагается строкой ниже; ФИО научного руководителя (полностью), название вуза, научные регалии располагаются строкой ниже.</w:t>
      </w:r>
    </w:p>
    <w:p w:rsidR="00DC4197" w:rsidRPr="00CC2ADA" w:rsidRDefault="00DC4197" w:rsidP="00DC4197">
      <w:pPr>
        <w:pStyle w:val="a7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CC2ADA">
        <w:t xml:space="preserve">Название статьи (на русском и английском языках) – по центру страницы, </w:t>
      </w:r>
      <w:r>
        <w:t>строчными</w:t>
      </w:r>
      <w:r w:rsidRPr="00CC2ADA">
        <w:t xml:space="preserve"> буквами</w:t>
      </w:r>
      <w:r>
        <w:t xml:space="preserve"> (только первая буква прописная)</w:t>
      </w:r>
      <w:r w:rsidRPr="00CC2ADA">
        <w:t xml:space="preserve">, выделяется жирным прямым шрифтом, без подчеркивания, кегль 14 (перенос слов в названии не допускается). </w:t>
      </w:r>
    </w:p>
    <w:p w:rsidR="00DC4197" w:rsidRPr="00CC2ADA" w:rsidRDefault="00DC4197" w:rsidP="00DC4197">
      <w:pPr>
        <w:pStyle w:val="a7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CC2ADA">
        <w:t>Аннотация (не более 300 знаков) и ключевые понятия (до трех понятий) на русском и английском языках – по ширине страницы (см. в образце шрифтовые выделения и знаки препинания).</w:t>
      </w:r>
    </w:p>
    <w:p w:rsidR="00DC4197" w:rsidRPr="00CC2ADA" w:rsidRDefault="00DC4197" w:rsidP="00DC419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2ADA">
        <w:rPr>
          <w:rFonts w:ascii="Times New Roman" w:hAnsi="Times New Roman"/>
          <w:sz w:val="24"/>
          <w:szCs w:val="24"/>
        </w:rPr>
        <w:t>Текст статьи оформляется строчными буквами.</w:t>
      </w:r>
      <w:r w:rsidRPr="00CC2ADA">
        <w:rPr>
          <w:sz w:val="24"/>
          <w:szCs w:val="24"/>
        </w:rPr>
        <w:t xml:space="preserve"> </w:t>
      </w:r>
      <w:r w:rsidRPr="00CC2ADA">
        <w:rPr>
          <w:rFonts w:ascii="Times New Roman" w:hAnsi="Times New Roman"/>
          <w:sz w:val="24"/>
          <w:szCs w:val="24"/>
        </w:rPr>
        <w:t>Абзацные отступы должны быть одинаковыми по всему тексту – 1,25 см.</w:t>
      </w:r>
    </w:p>
    <w:p w:rsidR="00DC4197" w:rsidRPr="00CC2ADA" w:rsidRDefault="00DC4197" w:rsidP="00DC419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2ADA">
        <w:rPr>
          <w:rFonts w:ascii="Times New Roman" w:hAnsi="Times New Roman"/>
          <w:sz w:val="24"/>
          <w:szCs w:val="24"/>
        </w:rPr>
        <w:t>В конце статьи указываются сведения об авторе на русском и английском языках в следующем порядке: фамилия, имя и отчество автора (полностью), место учебы, статус (например, бакалавр), город, страна, e-</w:t>
      </w:r>
      <w:proofErr w:type="spellStart"/>
      <w:r w:rsidRPr="00CC2ADA">
        <w:rPr>
          <w:rFonts w:ascii="Times New Roman" w:hAnsi="Times New Roman"/>
          <w:sz w:val="24"/>
          <w:szCs w:val="24"/>
        </w:rPr>
        <w:t>mail</w:t>
      </w:r>
      <w:proofErr w:type="spellEnd"/>
      <w:r w:rsidRPr="00CC2ADA">
        <w:rPr>
          <w:rFonts w:ascii="Times New Roman" w:hAnsi="Times New Roman"/>
          <w:sz w:val="24"/>
          <w:szCs w:val="24"/>
        </w:rPr>
        <w:t>.</w:t>
      </w:r>
    </w:p>
    <w:p w:rsidR="00DC4197" w:rsidRPr="00CC2ADA" w:rsidRDefault="00DC4197" w:rsidP="00DC4197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2ADA">
        <w:rPr>
          <w:rFonts w:ascii="Times New Roman" w:hAnsi="Times New Roman"/>
          <w:sz w:val="24"/>
          <w:szCs w:val="24"/>
        </w:rPr>
        <w:t xml:space="preserve">В конце заголовков (подзаголовков), в </w:t>
      </w:r>
      <w:proofErr w:type="spellStart"/>
      <w:r w:rsidRPr="00CC2ADA">
        <w:rPr>
          <w:rFonts w:ascii="Times New Roman" w:hAnsi="Times New Roman"/>
          <w:sz w:val="24"/>
          <w:szCs w:val="24"/>
        </w:rPr>
        <w:t>т.ч</w:t>
      </w:r>
      <w:proofErr w:type="spellEnd"/>
      <w:r w:rsidRPr="00CC2ADA">
        <w:rPr>
          <w:rFonts w:ascii="Times New Roman" w:hAnsi="Times New Roman"/>
          <w:sz w:val="24"/>
          <w:szCs w:val="24"/>
        </w:rPr>
        <w:t>. названий таблиц и рисунков точка не ставится.</w:t>
      </w:r>
    </w:p>
    <w:p w:rsidR="00DC4197" w:rsidRDefault="00DC4197" w:rsidP="00DC4197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2ADA">
        <w:rPr>
          <w:rFonts w:ascii="Times New Roman" w:hAnsi="Times New Roman"/>
          <w:sz w:val="24"/>
          <w:szCs w:val="24"/>
        </w:rPr>
        <w:t>Названия таблиц и рисунков выравнивать по центру.</w:t>
      </w:r>
    </w:p>
    <w:p w:rsidR="00DC4197" w:rsidRPr="00CC2ADA" w:rsidRDefault="00DC4197" w:rsidP="00DC4197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4FA6">
        <w:rPr>
          <w:rFonts w:ascii="Times New Roman" w:hAnsi="Times New Roman"/>
          <w:sz w:val="24"/>
          <w:szCs w:val="24"/>
        </w:rPr>
        <w:t>Фотографии и рисунки:</w:t>
      </w:r>
      <w:r w:rsidRPr="00B56EFA">
        <w:rPr>
          <w:rFonts w:ascii="Times New Roman" w:hAnsi="Times New Roman"/>
          <w:sz w:val="24"/>
          <w:szCs w:val="24"/>
        </w:rPr>
        <w:t xml:space="preserve"> в формате </w:t>
      </w:r>
      <w:r w:rsidRPr="00B56EFA">
        <w:rPr>
          <w:rFonts w:ascii="Times New Roman" w:hAnsi="Times New Roman"/>
          <w:sz w:val="24"/>
          <w:szCs w:val="24"/>
          <w:lang w:val="en-US"/>
        </w:rPr>
        <w:t>Jpeg</w:t>
      </w:r>
      <w:r w:rsidRPr="00B56EFA">
        <w:rPr>
          <w:rFonts w:ascii="Times New Roman" w:hAnsi="Times New Roman"/>
          <w:sz w:val="24"/>
          <w:szCs w:val="24"/>
        </w:rPr>
        <w:t>, с подписями</w:t>
      </w:r>
      <w:r>
        <w:rPr>
          <w:rFonts w:ascii="Times New Roman" w:hAnsi="Times New Roman"/>
          <w:sz w:val="24"/>
          <w:szCs w:val="24"/>
        </w:rPr>
        <w:t>.</w:t>
      </w:r>
    </w:p>
    <w:p w:rsidR="00DC4197" w:rsidRPr="00CC2ADA" w:rsidRDefault="00DC4197" w:rsidP="00DC4197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2ADA">
        <w:rPr>
          <w:rFonts w:ascii="Times New Roman" w:hAnsi="Times New Roman"/>
          <w:sz w:val="24"/>
          <w:szCs w:val="24"/>
        </w:rPr>
        <w:t>По всему тексту использовать кавычки формата «…». Если внутри данных кавычек необходимо еще раз поставить кавычки, тогда можно поставить кавычки в формате “…”.</w:t>
      </w:r>
    </w:p>
    <w:p w:rsidR="00DC4197" w:rsidRPr="00CC2ADA" w:rsidRDefault="00DC4197" w:rsidP="00DC4197">
      <w:pPr>
        <w:numPr>
          <w:ilvl w:val="0"/>
          <w:numId w:val="5"/>
        </w:numPr>
        <w:tabs>
          <w:tab w:val="left" w:pos="426"/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2ADA">
        <w:rPr>
          <w:rFonts w:ascii="Times New Roman" w:hAnsi="Times New Roman"/>
          <w:sz w:val="24"/>
          <w:szCs w:val="24"/>
        </w:rPr>
        <w:t>Тире длинное «–»; дефис короткий «-».</w:t>
      </w:r>
    </w:p>
    <w:p w:rsidR="00DC4197" w:rsidRPr="00CC2ADA" w:rsidRDefault="00DC4197" w:rsidP="00DC419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2ADA">
        <w:rPr>
          <w:rFonts w:ascii="Times New Roman" w:hAnsi="Times New Roman"/>
          <w:sz w:val="24"/>
          <w:szCs w:val="24"/>
        </w:rPr>
        <w:t xml:space="preserve">Между инициалами пробел не ставится. </w:t>
      </w:r>
    </w:p>
    <w:p w:rsidR="00DC4197" w:rsidRPr="00BD75D3" w:rsidRDefault="00DC4197" w:rsidP="00DC4197">
      <w:pPr>
        <w:numPr>
          <w:ilvl w:val="0"/>
          <w:numId w:val="5"/>
        </w:numPr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2ADA">
        <w:rPr>
          <w:rFonts w:ascii="Times New Roman" w:hAnsi="Times New Roman"/>
          <w:sz w:val="24"/>
          <w:szCs w:val="24"/>
        </w:rPr>
        <w:t>Если в тексте идет упоминание имени ученого, то сначала указываются инициалы, затем – фамилия.</w:t>
      </w:r>
    </w:p>
    <w:p w:rsidR="00DC4197" w:rsidRPr="00CC2ADA" w:rsidRDefault="00DC4197" w:rsidP="00DC4197">
      <w:pPr>
        <w:jc w:val="center"/>
        <w:rPr>
          <w:rFonts w:ascii="Times New Roman" w:hAnsi="Times New Roman"/>
          <w:sz w:val="24"/>
          <w:szCs w:val="24"/>
        </w:rPr>
      </w:pPr>
      <w:r w:rsidRPr="00CC2ADA">
        <w:rPr>
          <w:rFonts w:ascii="Times New Roman" w:hAnsi="Times New Roman"/>
          <w:sz w:val="24"/>
          <w:szCs w:val="24"/>
        </w:rPr>
        <w:t>Оформление ссылок</w:t>
      </w:r>
    </w:p>
    <w:p w:rsidR="00DC4197" w:rsidRPr="00CC2ADA" w:rsidRDefault="00DC4197" w:rsidP="00DC4197">
      <w:pPr>
        <w:numPr>
          <w:ilvl w:val="0"/>
          <w:numId w:val="6"/>
        </w:numPr>
        <w:tabs>
          <w:tab w:val="num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2ADA">
        <w:rPr>
          <w:rFonts w:ascii="Times New Roman" w:hAnsi="Times New Roman"/>
          <w:sz w:val="24"/>
          <w:szCs w:val="24"/>
        </w:rPr>
        <w:t>Автоматические сноски не допускаются.</w:t>
      </w:r>
    </w:p>
    <w:p w:rsidR="00DC4197" w:rsidRPr="00CC2ADA" w:rsidRDefault="00DC4197" w:rsidP="00DC4197">
      <w:pPr>
        <w:numPr>
          <w:ilvl w:val="0"/>
          <w:numId w:val="6"/>
        </w:numPr>
        <w:tabs>
          <w:tab w:val="num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2ADA">
        <w:rPr>
          <w:rFonts w:ascii="Times New Roman" w:hAnsi="Times New Roman"/>
          <w:sz w:val="24"/>
          <w:szCs w:val="24"/>
        </w:rPr>
        <w:t>Ссылки на литературу печатаются в квадратных скобках после цитаты, выделенной кавычками, с указанием страницы (например, [1, с. 17]).</w:t>
      </w:r>
    </w:p>
    <w:p w:rsidR="00DC4197" w:rsidRPr="00CC2ADA" w:rsidRDefault="00DC4197" w:rsidP="00DC4197">
      <w:pPr>
        <w:numPr>
          <w:ilvl w:val="0"/>
          <w:numId w:val="6"/>
        </w:numPr>
        <w:tabs>
          <w:tab w:val="num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2ADA">
        <w:rPr>
          <w:rFonts w:ascii="Times New Roman" w:hAnsi="Times New Roman"/>
          <w:sz w:val="24"/>
          <w:szCs w:val="24"/>
        </w:rPr>
        <w:t xml:space="preserve">Ссылки на несколько литературных источников с указанием страниц разделяются между собой точкой с запятой (например, [1, с. 17; 5, с. 2-3]). </w:t>
      </w:r>
    </w:p>
    <w:p w:rsidR="00DC4197" w:rsidRDefault="00DC4197" w:rsidP="00DC4197">
      <w:pPr>
        <w:numPr>
          <w:ilvl w:val="0"/>
          <w:numId w:val="6"/>
        </w:numPr>
        <w:tabs>
          <w:tab w:val="num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2ADA">
        <w:rPr>
          <w:rFonts w:ascii="Times New Roman" w:hAnsi="Times New Roman"/>
          <w:sz w:val="24"/>
          <w:szCs w:val="24"/>
        </w:rPr>
        <w:t xml:space="preserve">Список литературы располагается в алфавитном порядке, приводится в конце текста и отделяется от текста заголовком </w:t>
      </w:r>
      <w:r w:rsidRPr="00CC2ADA">
        <w:rPr>
          <w:rFonts w:ascii="Times New Roman" w:hAnsi="Times New Roman"/>
          <w:i/>
          <w:sz w:val="24"/>
          <w:szCs w:val="24"/>
        </w:rPr>
        <w:t>«</w:t>
      </w:r>
      <w:r w:rsidRPr="00CC2ADA">
        <w:rPr>
          <w:rFonts w:ascii="Times New Roman" w:hAnsi="Times New Roman"/>
          <w:sz w:val="24"/>
          <w:szCs w:val="24"/>
        </w:rPr>
        <w:t>Библиографический список</w:t>
      </w:r>
      <w:r w:rsidRPr="00CC2ADA">
        <w:rPr>
          <w:rFonts w:ascii="Times New Roman" w:hAnsi="Times New Roman"/>
          <w:i/>
          <w:sz w:val="24"/>
          <w:szCs w:val="24"/>
        </w:rPr>
        <w:t>»</w:t>
      </w:r>
      <w:r w:rsidRPr="00CC2ADA">
        <w:rPr>
          <w:rFonts w:ascii="Times New Roman" w:hAnsi="Times New Roman"/>
          <w:sz w:val="24"/>
          <w:szCs w:val="24"/>
        </w:rPr>
        <w:t>, расположенном по центру страницы</w:t>
      </w:r>
      <w:r>
        <w:rPr>
          <w:rFonts w:ascii="Times New Roman" w:hAnsi="Times New Roman"/>
          <w:sz w:val="24"/>
          <w:szCs w:val="24"/>
        </w:rPr>
        <w:t>.</w:t>
      </w:r>
    </w:p>
    <w:p w:rsidR="00DC4197" w:rsidRPr="00CC2ADA" w:rsidRDefault="00DC4197" w:rsidP="00DC4197">
      <w:pPr>
        <w:numPr>
          <w:ilvl w:val="0"/>
          <w:numId w:val="6"/>
        </w:numPr>
        <w:tabs>
          <w:tab w:val="num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60D29">
        <w:rPr>
          <w:rFonts w:ascii="Times New Roman" w:hAnsi="Times New Roman"/>
          <w:sz w:val="24"/>
          <w:szCs w:val="24"/>
        </w:rPr>
        <w:t xml:space="preserve">В библиографический список </w:t>
      </w:r>
      <w:r w:rsidRPr="004700B7">
        <w:rPr>
          <w:rFonts w:ascii="Times New Roman" w:hAnsi="Times New Roman"/>
          <w:sz w:val="24"/>
          <w:szCs w:val="24"/>
        </w:rPr>
        <w:t>должна включаться, прежде всего, научная литература: статьи из научных журналов, монографии и т.д.</w:t>
      </w:r>
    </w:p>
    <w:p w:rsidR="00DC4197" w:rsidRDefault="00DC4197" w:rsidP="00DC4197">
      <w:pPr>
        <w:numPr>
          <w:ilvl w:val="0"/>
          <w:numId w:val="6"/>
        </w:numPr>
        <w:tabs>
          <w:tab w:val="num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Вначале списка располагаются нормативно-правовые акты, затем литература. </w:t>
      </w:r>
      <w:r w:rsidRPr="00CC2ADA">
        <w:rPr>
          <w:rFonts w:ascii="Times New Roman" w:hAnsi="Times New Roman"/>
          <w:sz w:val="24"/>
          <w:szCs w:val="24"/>
        </w:rPr>
        <w:t>Литература на иностранных языках располагается в конце списка.</w:t>
      </w:r>
    </w:p>
    <w:p w:rsidR="00FB30DB" w:rsidRDefault="00FB30DB" w:rsidP="00FB30DB">
      <w:pPr>
        <w:jc w:val="both"/>
        <w:rPr>
          <w:rFonts w:ascii="Times New Roman" w:hAnsi="Times New Roman"/>
          <w:sz w:val="24"/>
          <w:szCs w:val="24"/>
        </w:rPr>
      </w:pPr>
    </w:p>
    <w:p w:rsidR="00FB30DB" w:rsidRDefault="00FB30DB" w:rsidP="00FB30DB">
      <w:pPr>
        <w:jc w:val="both"/>
        <w:rPr>
          <w:rFonts w:ascii="Times New Roman" w:hAnsi="Times New Roman"/>
          <w:sz w:val="24"/>
          <w:szCs w:val="24"/>
        </w:rPr>
      </w:pPr>
    </w:p>
    <w:p w:rsidR="00B12E77" w:rsidRPr="00CC2ADA" w:rsidRDefault="00B12E77" w:rsidP="00B12E77">
      <w:pPr>
        <w:jc w:val="center"/>
        <w:rPr>
          <w:rFonts w:ascii="Times New Roman" w:hAnsi="Times New Roman"/>
          <w:caps/>
          <w:sz w:val="24"/>
          <w:szCs w:val="24"/>
        </w:rPr>
      </w:pPr>
      <w:r w:rsidRPr="00CC2ADA">
        <w:rPr>
          <w:rFonts w:ascii="Times New Roman" w:hAnsi="Times New Roman"/>
          <w:caps/>
          <w:sz w:val="24"/>
          <w:szCs w:val="24"/>
        </w:rPr>
        <w:t>Образец оформления статьи</w:t>
      </w:r>
    </w:p>
    <w:p w:rsidR="00B12E77" w:rsidRPr="00CC2ADA" w:rsidRDefault="00B12E77" w:rsidP="00B12E7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303B8" w:rsidTr="00E303B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B8" w:rsidRPr="00CC2ADA" w:rsidRDefault="00E303B8" w:rsidP="001004E4">
            <w:pPr>
              <w:rPr>
                <w:rFonts w:ascii="Times New Roman" w:hAnsi="Times New Roman"/>
              </w:rPr>
            </w:pPr>
            <w:r w:rsidRPr="00CC2ADA">
              <w:rPr>
                <w:rFonts w:ascii="Times New Roman" w:hAnsi="Times New Roman"/>
              </w:rPr>
              <w:t>УДК 323</w:t>
            </w:r>
          </w:p>
          <w:p w:rsidR="00E303B8" w:rsidRPr="00CC2ADA" w:rsidRDefault="00E303B8" w:rsidP="001004E4">
            <w:pPr>
              <w:jc w:val="right"/>
              <w:rPr>
                <w:rFonts w:ascii="Times New Roman" w:hAnsi="Times New Roman"/>
                <w:b/>
              </w:rPr>
            </w:pPr>
            <w:r w:rsidRPr="00CC2ADA">
              <w:rPr>
                <w:rFonts w:ascii="Times New Roman" w:hAnsi="Times New Roman"/>
                <w:b/>
              </w:rPr>
              <w:t>Иванов Иван Иванович,</w:t>
            </w:r>
          </w:p>
          <w:p w:rsidR="00E303B8" w:rsidRDefault="00E303B8" w:rsidP="001004E4">
            <w:pPr>
              <w:jc w:val="right"/>
              <w:rPr>
                <w:rFonts w:ascii="Times New Roman" w:hAnsi="Times New Roman"/>
              </w:rPr>
            </w:pPr>
            <w:r w:rsidRPr="00CC2ADA">
              <w:rPr>
                <w:rFonts w:ascii="Times New Roman" w:hAnsi="Times New Roman"/>
              </w:rPr>
              <w:t xml:space="preserve">Российская академия народного хозяйства и государственной </w:t>
            </w:r>
          </w:p>
          <w:p w:rsidR="00E303B8" w:rsidRPr="00CC2ADA" w:rsidRDefault="00E303B8" w:rsidP="001004E4">
            <w:pPr>
              <w:jc w:val="right"/>
              <w:rPr>
                <w:rFonts w:ascii="Times New Roman" w:hAnsi="Times New Roman"/>
              </w:rPr>
            </w:pPr>
            <w:r w:rsidRPr="00CC2ADA">
              <w:rPr>
                <w:rFonts w:ascii="Times New Roman" w:hAnsi="Times New Roman"/>
              </w:rPr>
              <w:t xml:space="preserve">службы при Президенте Российской Федерации, </w:t>
            </w:r>
          </w:p>
          <w:p w:rsidR="00E303B8" w:rsidRPr="00CC2ADA" w:rsidRDefault="00E303B8" w:rsidP="001004E4">
            <w:pPr>
              <w:jc w:val="right"/>
              <w:rPr>
                <w:rFonts w:ascii="Times New Roman" w:hAnsi="Times New Roman"/>
              </w:rPr>
            </w:pPr>
            <w:r w:rsidRPr="00CC2ADA">
              <w:rPr>
                <w:rFonts w:ascii="Times New Roman" w:hAnsi="Times New Roman"/>
              </w:rPr>
              <w:t>Челябинский филиал</w:t>
            </w:r>
          </w:p>
          <w:p w:rsidR="00E303B8" w:rsidRPr="00CC2ADA" w:rsidRDefault="00E303B8" w:rsidP="001004E4">
            <w:pPr>
              <w:jc w:val="right"/>
              <w:rPr>
                <w:rFonts w:ascii="Times New Roman" w:hAnsi="Times New Roman"/>
              </w:rPr>
            </w:pPr>
          </w:p>
          <w:p w:rsidR="00E303B8" w:rsidRPr="00CC2ADA" w:rsidRDefault="00E303B8" w:rsidP="001004E4">
            <w:pPr>
              <w:jc w:val="right"/>
              <w:rPr>
                <w:rFonts w:ascii="Times New Roman" w:hAnsi="Times New Roman"/>
              </w:rPr>
            </w:pPr>
            <w:r w:rsidRPr="00CC2ADA">
              <w:rPr>
                <w:rFonts w:ascii="Times New Roman" w:hAnsi="Times New Roman"/>
                <w:b/>
              </w:rPr>
              <w:t>Научный руководитель: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C2ADA">
              <w:rPr>
                <w:rFonts w:ascii="Times New Roman" w:hAnsi="Times New Roman"/>
              </w:rPr>
              <w:t>Петров Иван Иванович,</w:t>
            </w:r>
          </w:p>
          <w:p w:rsidR="00E303B8" w:rsidRDefault="00E303B8" w:rsidP="001004E4">
            <w:pPr>
              <w:jc w:val="right"/>
              <w:rPr>
                <w:rFonts w:ascii="Times New Roman" w:hAnsi="Times New Roman"/>
              </w:rPr>
            </w:pPr>
            <w:r w:rsidRPr="00CC2ADA">
              <w:rPr>
                <w:rFonts w:ascii="Times New Roman" w:hAnsi="Times New Roman"/>
              </w:rPr>
              <w:t xml:space="preserve">Российская академия народного хозяйства и государственной </w:t>
            </w:r>
          </w:p>
          <w:p w:rsidR="00E303B8" w:rsidRPr="00CC2ADA" w:rsidRDefault="00E303B8" w:rsidP="001004E4">
            <w:pPr>
              <w:jc w:val="right"/>
              <w:rPr>
                <w:rFonts w:ascii="Times New Roman" w:hAnsi="Times New Roman"/>
              </w:rPr>
            </w:pPr>
            <w:r w:rsidRPr="00CC2ADA">
              <w:rPr>
                <w:rFonts w:ascii="Times New Roman" w:hAnsi="Times New Roman"/>
              </w:rPr>
              <w:t xml:space="preserve">службы при Президенте Российской Федерации, </w:t>
            </w:r>
          </w:p>
          <w:p w:rsidR="00E303B8" w:rsidRPr="00CC2ADA" w:rsidRDefault="00E303B8" w:rsidP="001004E4">
            <w:pPr>
              <w:jc w:val="right"/>
              <w:rPr>
                <w:rFonts w:ascii="Times New Roman" w:hAnsi="Times New Roman"/>
              </w:rPr>
            </w:pPr>
            <w:r w:rsidRPr="00CC2ADA">
              <w:rPr>
                <w:rFonts w:ascii="Times New Roman" w:hAnsi="Times New Roman"/>
              </w:rPr>
              <w:t>Челябинский филиал,</w:t>
            </w:r>
          </w:p>
          <w:p w:rsidR="00E303B8" w:rsidRPr="00CC2ADA" w:rsidRDefault="00E303B8" w:rsidP="001004E4">
            <w:pPr>
              <w:jc w:val="right"/>
              <w:rPr>
                <w:rFonts w:ascii="Times New Roman" w:hAnsi="Times New Roman"/>
              </w:rPr>
            </w:pPr>
            <w:r w:rsidRPr="00CC2ADA">
              <w:rPr>
                <w:rFonts w:ascii="Times New Roman" w:hAnsi="Times New Roman"/>
              </w:rPr>
              <w:t>доктор социологических наук, профессор</w:t>
            </w:r>
          </w:p>
          <w:p w:rsidR="00E303B8" w:rsidRPr="009D300F" w:rsidRDefault="00E303B8" w:rsidP="001004E4">
            <w:pPr>
              <w:jc w:val="right"/>
              <w:rPr>
                <w:rFonts w:ascii="Times New Roman" w:hAnsi="Times New Roman"/>
                <w:sz w:val="14"/>
              </w:rPr>
            </w:pPr>
          </w:p>
          <w:p w:rsidR="00E303B8" w:rsidRPr="00CC2ADA" w:rsidRDefault="00E303B8" w:rsidP="001004E4">
            <w:pPr>
              <w:jc w:val="center"/>
              <w:rPr>
                <w:rFonts w:ascii="Times New Roman" w:hAnsi="Times New Roman"/>
                <w:b/>
              </w:rPr>
            </w:pPr>
            <w:bookmarkStart w:id="1" w:name="OLE_LINK1"/>
            <w:r w:rsidRPr="00CC2ADA">
              <w:rPr>
                <w:rFonts w:ascii="Times New Roman" w:hAnsi="Times New Roman"/>
                <w:b/>
              </w:rPr>
              <w:t>Название статьи на русском языке</w:t>
            </w:r>
            <w:bookmarkEnd w:id="1"/>
          </w:p>
          <w:p w:rsidR="00E303B8" w:rsidRPr="009D300F" w:rsidRDefault="00E303B8" w:rsidP="001004E4">
            <w:pPr>
              <w:jc w:val="right"/>
              <w:rPr>
                <w:rFonts w:ascii="Times New Roman" w:hAnsi="Times New Roman"/>
                <w:sz w:val="14"/>
              </w:rPr>
            </w:pPr>
          </w:p>
          <w:p w:rsidR="00E303B8" w:rsidRPr="00CC2ADA" w:rsidRDefault="00E303B8" w:rsidP="001004E4">
            <w:pPr>
              <w:ind w:firstLine="709"/>
              <w:jc w:val="both"/>
              <w:rPr>
                <w:rFonts w:ascii="Times New Roman" w:hAnsi="Times New Roman"/>
              </w:rPr>
            </w:pPr>
            <w:r w:rsidRPr="00CC2ADA">
              <w:rPr>
                <w:rFonts w:ascii="Times New Roman" w:hAnsi="Times New Roman"/>
                <w:i/>
              </w:rPr>
              <w:t>Аннотация.</w:t>
            </w:r>
            <w:r w:rsidRPr="00CC2ADA">
              <w:rPr>
                <w:rFonts w:ascii="Times New Roman" w:hAnsi="Times New Roman"/>
              </w:rPr>
              <w:t xml:space="preserve"> Текст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>.</w:t>
            </w:r>
          </w:p>
          <w:p w:rsidR="00E303B8" w:rsidRPr="00CC2ADA" w:rsidRDefault="00E303B8" w:rsidP="001004E4">
            <w:pPr>
              <w:ind w:firstLine="709"/>
              <w:jc w:val="both"/>
              <w:rPr>
                <w:rFonts w:ascii="Times New Roman" w:hAnsi="Times New Roman"/>
              </w:rPr>
            </w:pPr>
            <w:r w:rsidRPr="00CC2ADA">
              <w:rPr>
                <w:rFonts w:ascii="Times New Roman" w:hAnsi="Times New Roman"/>
                <w:i/>
              </w:rPr>
              <w:t>Ключевые понятия:</w:t>
            </w:r>
            <w:r w:rsidRPr="00CC2ADA">
              <w:rPr>
                <w:rFonts w:ascii="Times New Roman" w:hAnsi="Times New Roman"/>
              </w:rPr>
              <w:t xml:space="preserve"> текст, текст, текст.</w:t>
            </w:r>
          </w:p>
          <w:p w:rsidR="00E303B8" w:rsidRPr="00CC2ADA" w:rsidRDefault="00E303B8" w:rsidP="001004E4">
            <w:pPr>
              <w:ind w:firstLine="709"/>
              <w:jc w:val="both"/>
              <w:rPr>
                <w:rFonts w:ascii="Times New Roman" w:hAnsi="Times New Roman"/>
              </w:rPr>
            </w:pPr>
          </w:p>
          <w:p w:rsidR="00E303B8" w:rsidRPr="00CC2ADA" w:rsidRDefault="00E303B8" w:rsidP="001004E4">
            <w:pPr>
              <w:ind w:firstLine="709"/>
              <w:jc w:val="right"/>
              <w:rPr>
                <w:rFonts w:ascii="Times New Roman" w:hAnsi="Times New Roman"/>
                <w:lang w:val="en-US"/>
              </w:rPr>
            </w:pPr>
            <w:r w:rsidRPr="00CC2ADA">
              <w:rPr>
                <w:rFonts w:ascii="Times New Roman" w:hAnsi="Times New Roman"/>
                <w:b/>
                <w:lang w:val="en-US"/>
              </w:rPr>
              <w:t>Ivanov Ivan</w:t>
            </w:r>
            <w:r w:rsidRPr="00CC2ADA">
              <w:rPr>
                <w:rFonts w:ascii="Times New Roman" w:hAnsi="Times New Roman"/>
                <w:lang w:val="en-US"/>
              </w:rPr>
              <w:t xml:space="preserve">, </w:t>
            </w:r>
          </w:p>
          <w:p w:rsidR="00E303B8" w:rsidRPr="00CC2ADA" w:rsidRDefault="00E303B8" w:rsidP="001004E4">
            <w:pPr>
              <w:ind w:firstLine="709"/>
              <w:jc w:val="right"/>
              <w:rPr>
                <w:rFonts w:ascii="Times New Roman" w:hAnsi="Times New Roman"/>
                <w:lang w:val="en-US"/>
              </w:rPr>
            </w:pPr>
            <w:r w:rsidRPr="00CC2ADA">
              <w:rPr>
                <w:rFonts w:ascii="Times New Roman" w:hAnsi="Times New Roman"/>
                <w:lang w:val="en-US"/>
              </w:rPr>
              <w:t xml:space="preserve">Russian Presidential Academy of National Economy and Public Administration, </w:t>
            </w:r>
          </w:p>
          <w:p w:rsidR="00E303B8" w:rsidRPr="00CC2ADA" w:rsidRDefault="00E303B8" w:rsidP="001004E4">
            <w:pPr>
              <w:ind w:firstLine="709"/>
              <w:jc w:val="right"/>
              <w:rPr>
                <w:rFonts w:ascii="Times New Roman" w:hAnsi="Times New Roman"/>
                <w:lang w:val="en-US"/>
              </w:rPr>
            </w:pPr>
            <w:r w:rsidRPr="00CC2ADA">
              <w:rPr>
                <w:rFonts w:ascii="Times New Roman" w:hAnsi="Times New Roman"/>
                <w:lang w:val="en-US"/>
              </w:rPr>
              <w:t>Chelyabinsk branch</w:t>
            </w:r>
          </w:p>
          <w:p w:rsidR="00E303B8" w:rsidRPr="00C71AE7" w:rsidRDefault="00E303B8" w:rsidP="001004E4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E303B8" w:rsidRPr="00CC2ADA" w:rsidRDefault="00E303B8" w:rsidP="001004E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C2ADA">
              <w:rPr>
                <w:rFonts w:ascii="Times New Roman" w:hAnsi="Times New Roman"/>
                <w:b/>
              </w:rPr>
              <w:t>А</w:t>
            </w:r>
            <w:proofErr w:type="spellStart"/>
            <w:r w:rsidRPr="00CC2ADA">
              <w:rPr>
                <w:rFonts w:ascii="Times New Roman" w:hAnsi="Times New Roman"/>
                <w:b/>
                <w:lang w:val="en-US"/>
              </w:rPr>
              <w:t>rticle</w:t>
            </w:r>
            <w:proofErr w:type="spellEnd"/>
            <w:r w:rsidRPr="00CC2ADA">
              <w:rPr>
                <w:rFonts w:ascii="Times New Roman" w:hAnsi="Times New Roman"/>
                <w:b/>
                <w:lang w:val="en-US"/>
              </w:rPr>
              <w:t xml:space="preserve"> title in English</w:t>
            </w:r>
          </w:p>
          <w:p w:rsidR="00E303B8" w:rsidRPr="00C71AE7" w:rsidRDefault="00E303B8" w:rsidP="001004E4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E303B8" w:rsidRPr="00CC2ADA" w:rsidRDefault="00E303B8" w:rsidP="001004E4">
            <w:pPr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CC2ADA">
              <w:rPr>
                <w:rFonts w:ascii="Times New Roman" w:hAnsi="Times New Roman"/>
                <w:i/>
                <w:lang w:val="en-US"/>
              </w:rPr>
              <w:t>Annotation.</w:t>
            </w:r>
            <w:r w:rsidRPr="00CC2ADA">
              <w:rPr>
                <w:rFonts w:ascii="Times New Roman" w:hAnsi="Times New Roman"/>
                <w:lang w:val="en-US"/>
              </w:rPr>
              <w:t xml:space="preserve"> Text </w:t>
            </w:r>
            <w:proofErr w:type="spellStart"/>
            <w:r w:rsidRPr="00CC2ADA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Pr="00CC2A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Pr="00CC2A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Pr="00CC2A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Pr="00CC2A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Pr="00CC2A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Pr="00CC2A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Pr="00CC2A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Pr="00CC2A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Pr="00CC2A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Pr="00CC2A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Pr="00CC2A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Pr="00CC2A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Pr="00CC2A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Pr="00CC2A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Pr="00CC2A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Pr="00CC2A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Pr="00CC2A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Pr="00CC2A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Pr="00CC2A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Pr="00CC2A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Pr="00CC2A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Pr="00CC2A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Pr="00CC2A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Pr="00CC2A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Pr="00CC2A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Pr="00CC2A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Pr="00CC2A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  <w:lang w:val="en-US"/>
              </w:rPr>
              <w:t>text</w:t>
            </w:r>
            <w:proofErr w:type="spellEnd"/>
            <w:r w:rsidRPr="00CC2ADA">
              <w:rPr>
                <w:rFonts w:ascii="Times New Roman" w:hAnsi="Times New Roman"/>
                <w:lang w:val="en-US"/>
              </w:rPr>
              <w:t>.</w:t>
            </w:r>
          </w:p>
          <w:p w:rsidR="00E303B8" w:rsidRPr="00CC2ADA" w:rsidRDefault="00E303B8" w:rsidP="001004E4">
            <w:pPr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CC2ADA">
              <w:rPr>
                <w:rFonts w:ascii="Times New Roman" w:hAnsi="Times New Roman"/>
                <w:i/>
                <w:lang w:val="en-US"/>
              </w:rPr>
              <w:t>Key concepts:</w:t>
            </w:r>
            <w:r w:rsidRPr="00CC2ADA">
              <w:rPr>
                <w:rFonts w:ascii="Times New Roman" w:hAnsi="Times New Roman"/>
                <w:lang w:val="en-US"/>
              </w:rPr>
              <w:t xml:space="preserve"> text, text, text.</w:t>
            </w:r>
          </w:p>
          <w:p w:rsidR="00E303B8" w:rsidRPr="00CC2ADA" w:rsidRDefault="00E303B8" w:rsidP="001004E4">
            <w:pPr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E303B8" w:rsidRPr="00CC2ADA" w:rsidRDefault="00E303B8" w:rsidP="001004E4">
            <w:pPr>
              <w:ind w:firstLine="709"/>
              <w:jc w:val="both"/>
              <w:rPr>
                <w:rFonts w:ascii="Times New Roman" w:hAnsi="Times New Roman"/>
              </w:rPr>
            </w:pPr>
            <w:r w:rsidRPr="00CC2ADA">
              <w:rPr>
                <w:rFonts w:ascii="Times New Roman" w:hAnsi="Times New Roman"/>
              </w:rPr>
              <w:t xml:space="preserve">Текст статьи текст статьи текст статьи текст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 xml:space="preserve"> </w:t>
            </w:r>
            <w:proofErr w:type="spellStart"/>
            <w:r w:rsidRPr="00CC2ADA">
              <w:rPr>
                <w:rFonts w:ascii="Times New Roman" w:hAnsi="Times New Roman"/>
              </w:rPr>
              <w:t>текст</w:t>
            </w:r>
            <w:proofErr w:type="spellEnd"/>
            <w:r w:rsidRPr="00CC2ADA">
              <w:rPr>
                <w:rFonts w:ascii="Times New Roman" w:hAnsi="Times New Roman"/>
              </w:rPr>
              <w:t>.</w:t>
            </w:r>
          </w:p>
          <w:p w:rsidR="00E303B8" w:rsidRDefault="00E303B8" w:rsidP="001004E4">
            <w:pPr>
              <w:jc w:val="center"/>
              <w:rPr>
                <w:rFonts w:ascii="Times New Roman" w:hAnsi="Times New Roman"/>
                <w:b/>
              </w:rPr>
            </w:pPr>
          </w:p>
          <w:p w:rsidR="00E303B8" w:rsidRPr="00FF2B90" w:rsidRDefault="00E303B8" w:rsidP="001004E4">
            <w:pPr>
              <w:jc w:val="center"/>
              <w:rPr>
                <w:rFonts w:ascii="Times New Roman" w:hAnsi="Times New Roman"/>
                <w:b/>
              </w:rPr>
            </w:pPr>
            <w:r w:rsidRPr="00FF2B90">
              <w:rPr>
                <w:rFonts w:ascii="Times New Roman" w:hAnsi="Times New Roman"/>
                <w:b/>
              </w:rPr>
              <w:t>Библиографический список</w:t>
            </w:r>
          </w:p>
          <w:p w:rsidR="00E303B8" w:rsidRPr="009D300F" w:rsidRDefault="00E303B8" w:rsidP="001004E4">
            <w:pPr>
              <w:ind w:firstLine="709"/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:rsidR="00E303B8" w:rsidRPr="004242D5" w:rsidRDefault="00E303B8" w:rsidP="00DC419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B90">
              <w:rPr>
                <w:rFonts w:ascii="Times New Roman" w:hAnsi="Times New Roman"/>
                <w:sz w:val="20"/>
                <w:szCs w:val="20"/>
              </w:rPr>
              <w:t>Бернская Конвенция по охране литературных и художественных произведений от 09</w:t>
            </w:r>
            <w:r w:rsidRPr="004242D5">
              <w:rPr>
                <w:rFonts w:ascii="Times New Roman" w:hAnsi="Times New Roman"/>
                <w:sz w:val="20"/>
                <w:szCs w:val="20"/>
              </w:rPr>
              <w:t xml:space="preserve">.09.1886 г. (ред. от 28.09.1979 г.) // Бюллетень международных договоров. 2003. </w:t>
            </w:r>
            <w:r w:rsidRPr="00FF2B90">
              <w:rPr>
                <w:rFonts w:ascii="Times New Roman" w:hAnsi="Times New Roman"/>
                <w:sz w:val="20"/>
                <w:szCs w:val="20"/>
              </w:rPr>
              <w:t>№ 9.</w:t>
            </w:r>
          </w:p>
          <w:p w:rsidR="00E303B8" w:rsidRPr="00330A6E" w:rsidRDefault="00E303B8" w:rsidP="00DC419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B90">
              <w:rPr>
                <w:rFonts w:ascii="Times New Roman" w:hAnsi="Times New Roman"/>
                <w:sz w:val="20"/>
                <w:szCs w:val="20"/>
              </w:rPr>
              <w:t xml:space="preserve">Конституция Российской Федерации (принята всенародным голосованием 12 декабря 1993 г.) (ред. от </w:t>
            </w:r>
            <w:r w:rsidRPr="00330A6E">
              <w:rPr>
                <w:rFonts w:ascii="Times New Roman" w:hAnsi="Times New Roman"/>
                <w:sz w:val="20"/>
                <w:szCs w:val="20"/>
              </w:rPr>
              <w:t>21 июля 2014 г.) // Российская газета. 1993. 25 декабря; Собрание законодательства Российской Федерации. 2014. № 31. Ст. 4398.</w:t>
            </w:r>
          </w:p>
          <w:p w:rsidR="00E303B8" w:rsidRPr="00FF2B90" w:rsidRDefault="00E303B8" w:rsidP="00DC419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B90">
              <w:rPr>
                <w:rFonts w:ascii="Times New Roman" w:hAnsi="Times New Roman"/>
                <w:sz w:val="20"/>
                <w:szCs w:val="20"/>
              </w:rPr>
              <w:t>Кодекс Российской Федерации об административных правонарушениях от 30.12.2001 г. № 195-ФЗ (ред. 06.07.2016) // Российская газета. 31.12.2001. № 256.</w:t>
            </w:r>
          </w:p>
          <w:p w:rsidR="00E303B8" w:rsidRPr="00972691" w:rsidRDefault="00E303B8" w:rsidP="00DC419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B90">
              <w:rPr>
                <w:rFonts w:ascii="Times New Roman" w:hAnsi="Times New Roman"/>
                <w:sz w:val="20"/>
                <w:szCs w:val="20"/>
              </w:rPr>
              <w:t xml:space="preserve">О защите населения и территорий от чрезвычайных ситуаций природного и техногенного характера: Федеральный закон от </w:t>
            </w:r>
            <w:r w:rsidRPr="00972691">
              <w:rPr>
                <w:rFonts w:ascii="Times New Roman" w:hAnsi="Times New Roman"/>
                <w:sz w:val="20"/>
                <w:szCs w:val="20"/>
              </w:rPr>
              <w:t xml:space="preserve">21.12.1994 г. </w:t>
            </w:r>
            <w:r w:rsidRPr="00FF2B90">
              <w:rPr>
                <w:rFonts w:ascii="Times New Roman" w:hAnsi="Times New Roman"/>
                <w:sz w:val="20"/>
                <w:szCs w:val="20"/>
              </w:rPr>
              <w:t>№</w:t>
            </w:r>
            <w:r w:rsidRPr="00972691">
              <w:rPr>
                <w:rFonts w:ascii="Times New Roman" w:hAnsi="Times New Roman"/>
                <w:sz w:val="20"/>
                <w:szCs w:val="20"/>
              </w:rPr>
              <w:t xml:space="preserve"> 68-ФЗ (ред. 23.06.2016)</w:t>
            </w:r>
            <w:r w:rsidRPr="00FF2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2691">
              <w:rPr>
                <w:rFonts w:ascii="Times New Roman" w:hAnsi="Times New Roman"/>
                <w:sz w:val="20"/>
                <w:szCs w:val="20"/>
              </w:rPr>
              <w:t>//</w:t>
            </w:r>
            <w:r w:rsidRPr="00FF2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2691">
              <w:rPr>
                <w:rFonts w:ascii="Times New Roman" w:hAnsi="Times New Roman"/>
                <w:sz w:val="20"/>
                <w:szCs w:val="20"/>
              </w:rPr>
              <w:t>Собрание законодательства</w:t>
            </w:r>
            <w:r w:rsidRPr="00FF2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2691">
              <w:rPr>
                <w:rFonts w:ascii="Times New Roman" w:hAnsi="Times New Roman"/>
                <w:sz w:val="20"/>
                <w:szCs w:val="20"/>
              </w:rPr>
              <w:t>РФ. 26.12.1994.</w:t>
            </w:r>
            <w:r w:rsidRPr="00FF2B90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972691">
              <w:rPr>
                <w:rFonts w:ascii="Times New Roman" w:hAnsi="Times New Roman"/>
                <w:sz w:val="20"/>
                <w:szCs w:val="20"/>
              </w:rPr>
              <w:t xml:space="preserve"> 35.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2691">
              <w:rPr>
                <w:rFonts w:ascii="Times New Roman" w:hAnsi="Times New Roman"/>
                <w:sz w:val="20"/>
                <w:szCs w:val="20"/>
              </w:rPr>
              <w:t>Ст. 3648.</w:t>
            </w:r>
          </w:p>
          <w:p w:rsidR="00E303B8" w:rsidRPr="00FF2B90" w:rsidRDefault="00E303B8" w:rsidP="00DC419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B90">
              <w:rPr>
                <w:rFonts w:ascii="Times New Roman" w:hAnsi="Times New Roman"/>
                <w:sz w:val="20"/>
                <w:szCs w:val="20"/>
              </w:rPr>
              <w:t xml:space="preserve">О мероприятиях по реализации государственной социальной политики: Указ Президента Российской Федерации от 7 мая 2012 года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FF2B90">
              <w:rPr>
                <w:rFonts w:ascii="Times New Roman" w:hAnsi="Times New Roman"/>
                <w:sz w:val="20"/>
                <w:szCs w:val="20"/>
              </w:rPr>
              <w:t xml:space="preserve"> 597. </w:t>
            </w:r>
            <w:r w:rsidRPr="00FF2B90"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  <w:r w:rsidRPr="00FF2B9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F2B90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FF2B90">
              <w:rPr>
                <w:rFonts w:ascii="Times New Roman" w:hAnsi="Times New Roman"/>
                <w:sz w:val="20"/>
                <w:szCs w:val="20"/>
              </w:rPr>
              <w:t>://</w:t>
            </w:r>
            <w:r w:rsidRPr="00FF2B90">
              <w:rPr>
                <w:rFonts w:ascii="Times New Roman" w:hAnsi="Times New Roman"/>
                <w:sz w:val="20"/>
                <w:szCs w:val="20"/>
                <w:lang w:val="en-US"/>
              </w:rPr>
              <w:t>base</w:t>
            </w:r>
            <w:r w:rsidRPr="00FF2B9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F2B90">
              <w:rPr>
                <w:rFonts w:ascii="Times New Roman" w:hAnsi="Times New Roman"/>
                <w:sz w:val="20"/>
                <w:szCs w:val="20"/>
                <w:lang w:val="en-US"/>
              </w:rPr>
              <w:t>garant</w:t>
            </w:r>
            <w:proofErr w:type="spellEnd"/>
            <w:r w:rsidRPr="00FF2B9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F2B9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FF2B90">
              <w:rPr>
                <w:rFonts w:ascii="Times New Roman" w:hAnsi="Times New Roman"/>
                <w:sz w:val="20"/>
                <w:szCs w:val="20"/>
              </w:rPr>
              <w:t>/70170950/ (дата обращения: 10.04.2017).</w:t>
            </w:r>
          </w:p>
          <w:p w:rsidR="00E303B8" w:rsidRPr="00E14747" w:rsidRDefault="00E303B8" w:rsidP="00DC419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B90">
              <w:rPr>
                <w:rFonts w:ascii="Times New Roman" w:hAnsi="Times New Roman"/>
                <w:sz w:val="20"/>
                <w:szCs w:val="20"/>
              </w:rPr>
              <w:t>Об утверждении Национальной стратегии действи</w:t>
            </w:r>
            <w:r w:rsidRPr="00E14747">
              <w:rPr>
                <w:rFonts w:ascii="Times New Roman" w:hAnsi="Times New Roman"/>
                <w:sz w:val="20"/>
                <w:szCs w:val="20"/>
              </w:rPr>
              <w:t>й в интересах женщин на 2017-2022 гг.:</w:t>
            </w:r>
            <w:r w:rsidRPr="00FF2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747"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РФ от 8 марта 2017 г. </w:t>
            </w:r>
            <w:r w:rsidRPr="00FF2B90">
              <w:rPr>
                <w:rFonts w:ascii="Times New Roman" w:hAnsi="Times New Roman"/>
                <w:sz w:val="20"/>
                <w:szCs w:val="20"/>
              </w:rPr>
              <w:t>№</w:t>
            </w:r>
            <w:r w:rsidRPr="00E14747">
              <w:rPr>
                <w:rFonts w:ascii="Times New Roman" w:hAnsi="Times New Roman"/>
                <w:sz w:val="20"/>
                <w:szCs w:val="20"/>
              </w:rPr>
              <w:t xml:space="preserve"> 410-р.</w:t>
            </w:r>
            <w:r w:rsidRPr="00FF2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747"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  <w:r w:rsidRPr="00E14747">
              <w:rPr>
                <w:rFonts w:ascii="Times New Roman" w:hAnsi="Times New Roman"/>
                <w:sz w:val="20"/>
                <w:szCs w:val="20"/>
              </w:rPr>
              <w:t>:</w:t>
            </w:r>
            <w:r w:rsidRPr="00FF2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747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E14747">
              <w:rPr>
                <w:rFonts w:ascii="Times New Roman" w:hAnsi="Times New Roman"/>
                <w:sz w:val="20"/>
                <w:szCs w:val="20"/>
              </w:rPr>
              <w:t>://</w:t>
            </w:r>
            <w:r w:rsidRPr="00E14747">
              <w:rPr>
                <w:rFonts w:ascii="Times New Roman" w:hAnsi="Times New Roman"/>
                <w:sz w:val="20"/>
                <w:szCs w:val="20"/>
                <w:lang w:val="en-US"/>
              </w:rPr>
              <w:t>base</w:t>
            </w:r>
            <w:r w:rsidRPr="00E1474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14747">
              <w:rPr>
                <w:rFonts w:ascii="Times New Roman" w:hAnsi="Times New Roman"/>
                <w:sz w:val="20"/>
                <w:szCs w:val="20"/>
                <w:lang w:val="en-US"/>
              </w:rPr>
              <w:t>garant</w:t>
            </w:r>
            <w:proofErr w:type="spellEnd"/>
            <w:r w:rsidRPr="00E1474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1474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E14747">
              <w:rPr>
                <w:rFonts w:ascii="Times New Roman" w:hAnsi="Times New Roman"/>
                <w:sz w:val="20"/>
                <w:szCs w:val="20"/>
              </w:rPr>
              <w:t>/71624782/#</w:t>
            </w:r>
            <w:proofErr w:type="spellStart"/>
            <w:r w:rsidRPr="00E14747">
              <w:rPr>
                <w:rFonts w:ascii="Times New Roman" w:hAnsi="Times New Roman"/>
                <w:sz w:val="20"/>
                <w:szCs w:val="20"/>
                <w:lang w:val="en-US"/>
              </w:rPr>
              <w:t>ixzz</w:t>
            </w:r>
            <w:proofErr w:type="spellEnd"/>
            <w:r w:rsidRPr="00E14747">
              <w:rPr>
                <w:rFonts w:ascii="Times New Roman" w:hAnsi="Times New Roman"/>
                <w:sz w:val="20"/>
                <w:szCs w:val="20"/>
              </w:rPr>
              <w:t>4</w:t>
            </w:r>
            <w:proofErr w:type="spellStart"/>
            <w:r w:rsidRPr="00E14747">
              <w:rPr>
                <w:rFonts w:ascii="Times New Roman" w:hAnsi="Times New Roman"/>
                <w:sz w:val="20"/>
                <w:szCs w:val="20"/>
                <w:lang w:val="en-US"/>
              </w:rPr>
              <w:t>dogPc</w:t>
            </w:r>
            <w:proofErr w:type="spellEnd"/>
            <w:r w:rsidRPr="00E14747">
              <w:rPr>
                <w:rFonts w:ascii="Times New Roman" w:hAnsi="Times New Roman"/>
                <w:sz w:val="20"/>
                <w:szCs w:val="20"/>
              </w:rPr>
              <w:t>9</w:t>
            </w:r>
            <w:r w:rsidRPr="00E14747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14747">
              <w:rPr>
                <w:rFonts w:ascii="Times New Roman" w:hAnsi="Times New Roman"/>
                <w:sz w:val="20"/>
                <w:szCs w:val="20"/>
              </w:rPr>
              <w:t>5</w:t>
            </w:r>
            <w:r w:rsidRPr="00FF2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747">
              <w:rPr>
                <w:rFonts w:ascii="Times New Roman" w:hAnsi="Times New Roman"/>
                <w:sz w:val="20"/>
                <w:szCs w:val="20"/>
              </w:rPr>
              <w:t>(дата обращения: 10.04.2017)</w:t>
            </w:r>
            <w:r w:rsidRPr="00FF2B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03B8" w:rsidRPr="00FF2B90" w:rsidRDefault="00E303B8" w:rsidP="00DC419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B90">
              <w:rPr>
                <w:rFonts w:ascii="Times New Roman" w:hAnsi="Times New Roman"/>
                <w:sz w:val="20"/>
                <w:szCs w:val="20"/>
              </w:rPr>
              <w:t xml:space="preserve">О финансовом </w:t>
            </w:r>
            <w:r w:rsidRPr="00D97CA5">
              <w:rPr>
                <w:rFonts w:ascii="Times New Roman" w:hAnsi="Times New Roman"/>
                <w:sz w:val="20"/>
                <w:szCs w:val="20"/>
              </w:rPr>
              <w:t xml:space="preserve">обеспечении оказания государственных (муниципальных) услуг многофункциональными центрами: Письмо Минфина России от 26 мая 2014 г. </w:t>
            </w:r>
            <w:r w:rsidRPr="00FF2B90">
              <w:rPr>
                <w:rFonts w:ascii="Times New Roman" w:hAnsi="Times New Roman"/>
                <w:sz w:val="20"/>
                <w:szCs w:val="20"/>
              </w:rPr>
              <w:t>№</w:t>
            </w:r>
            <w:r w:rsidRPr="00D97CA5">
              <w:rPr>
                <w:rFonts w:ascii="Times New Roman" w:hAnsi="Times New Roman"/>
                <w:sz w:val="20"/>
                <w:szCs w:val="20"/>
              </w:rPr>
              <w:t xml:space="preserve"> 02-01-10/24990 // Информационно-технологическое сопровождение</w:t>
            </w:r>
            <w:r w:rsidRPr="00FF2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7CA5">
              <w:rPr>
                <w:rFonts w:ascii="Times New Roman" w:hAnsi="Times New Roman"/>
                <w:sz w:val="20"/>
                <w:szCs w:val="20"/>
              </w:rPr>
              <w:t>пользователей. URL: https://</w:t>
            </w:r>
            <w:r w:rsidRPr="00D97CA5">
              <w:rPr>
                <w:rFonts w:ascii="Times New Roman" w:hAnsi="Times New Roman"/>
                <w:sz w:val="20"/>
                <w:szCs w:val="20"/>
                <w:lang w:val="en-US"/>
              </w:rPr>
              <w:t>its</w:t>
            </w:r>
            <w:r w:rsidRPr="00D97CA5">
              <w:rPr>
                <w:rFonts w:ascii="Times New Roman" w:hAnsi="Times New Roman"/>
                <w:sz w:val="20"/>
                <w:szCs w:val="20"/>
              </w:rPr>
              <w:t>.1с.</w:t>
            </w:r>
            <w:proofErr w:type="spellStart"/>
            <w:r w:rsidRPr="00D97CA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D97CA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97CA5">
              <w:rPr>
                <w:rFonts w:ascii="Times New Roman" w:hAnsi="Times New Roman"/>
                <w:sz w:val="20"/>
                <w:szCs w:val="20"/>
                <w:lang w:val="en-US"/>
              </w:rPr>
              <w:t>db</w:t>
            </w:r>
            <w:proofErr w:type="spellEnd"/>
            <w:r w:rsidRPr="00D97CA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97CA5">
              <w:rPr>
                <w:rFonts w:ascii="Times New Roman" w:hAnsi="Times New Roman"/>
                <w:sz w:val="20"/>
                <w:szCs w:val="20"/>
                <w:lang w:val="en-US"/>
              </w:rPr>
              <w:t>garant</w:t>
            </w:r>
            <w:proofErr w:type="spellEnd"/>
            <w:r w:rsidRPr="00D97CA5">
              <w:rPr>
                <w:rFonts w:ascii="Times New Roman" w:hAnsi="Times New Roman"/>
                <w:sz w:val="20"/>
                <w:szCs w:val="20"/>
              </w:rPr>
              <w:t>/</w:t>
            </w:r>
            <w:r w:rsidRPr="00D97CA5">
              <w:rPr>
                <w:rFonts w:ascii="Times New Roman" w:hAnsi="Times New Roman"/>
                <w:sz w:val="20"/>
                <w:szCs w:val="20"/>
                <w:lang w:val="en-US"/>
              </w:rPr>
              <w:t>content</w:t>
            </w:r>
            <w:r w:rsidRPr="00D97CA5">
              <w:rPr>
                <w:rFonts w:ascii="Times New Roman" w:hAnsi="Times New Roman"/>
                <w:sz w:val="20"/>
                <w:szCs w:val="20"/>
              </w:rPr>
              <w:t>/ (дата обращения: 30.04.2017)</w:t>
            </w:r>
            <w:r w:rsidRPr="00FF2B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03B8" w:rsidRPr="00FF2B90" w:rsidRDefault="00E303B8" w:rsidP="00DC419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B90">
              <w:rPr>
                <w:rFonts w:ascii="Times New Roman" w:hAnsi="Times New Roman"/>
                <w:sz w:val="20"/>
                <w:szCs w:val="20"/>
              </w:rPr>
              <w:t>О некоторых вопросах применения законодательст</w:t>
            </w:r>
            <w:r w:rsidRPr="00BD1867">
              <w:rPr>
                <w:rFonts w:ascii="Times New Roman" w:hAnsi="Times New Roman"/>
                <w:sz w:val="20"/>
                <w:szCs w:val="20"/>
              </w:rPr>
              <w:t>ва о залоге:</w:t>
            </w:r>
            <w:r w:rsidRPr="00FF2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1867">
              <w:rPr>
                <w:rFonts w:ascii="Times New Roman" w:hAnsi="Times New Roman"/>
                <w:sz w:val="20"/>
                <w:szCs w:val="20"/>
              </w:rPr>
              <w:t xml:space="preserve">Постановление Пленума ВАС РФ от 17.02.2011 г. </w:t>
            </w:r>
            <w:r w:rsidRPr="00FF2B90">
              <w:rPr>
                <w:rFonts w:ascii="Times New Roman" w:hAnsi="Times New Roman"/>
                <w:sz w:val="20"/>
                <w:szCs w:val="20"/>
              </w:rPr>
              <w:t>№</w:t>
            </w:r>
            <w:r w:rsidRPr="00BD1867">
              <w:rPr>
                <w:rFonts w:ascii="Times New Roman" w:hAnsi="Times New Roman"/>
                <w:sz w:val="20"/>
                <w:szCs w:val="20"/>
              </w:rPr>
              <w:t xml:space="preserve"> 10 // Вестник ВАС РФ.</w:t>
            </w:r>
            <w:r w:rsidRPr="00FF2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1867">
              <w:rPr>
                <w:rFonts w:ascii="Times New Roman" w:hAnsi="Times New Roman"/>
                <w:sz w:val="20"/>
                <w:szCs w:val="20"/>
              </w:rPr>
              <w:t>2011.</w:t>
            </w:r>
            <w:r w:rsidRPr="00FF2B90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BD1867">
              <w:rPr>
                <w:rFonts w:ascii="Times New Roman" w:hAnsi="Times New Roman"/>
                <w:sz w:val="20"/>
                <w:szCs w:val="20"/>
              </w:rPr>
              <w:t xml:space="preserve"> 4, апрель</w:t>
            </w:r>
            <w:r w:rsidRPr="00FF2B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03B8" w:rsidRPr="00EF2B1A" w:rsidRDefault="00E303B8" w:rsidP="00DC419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B90">
              <w:rPr>
                <w:rFonts w:ascii="Times New Roman" w:hAnsi="Times New Roman"/>
                <w:sz w:val="20"/>
                <w:szCs w:val="20"/>
              </w:rPr>
              <w:t>Решение Арбитражного суда Челябинской области от 09</w:t>
            </w:r>
            <w:r w:rsidRPr="00EF2B1A">
              <w:rPr>
                <w:rFonts w:ascii="Times New Roman" w:hAnsi="Times New Roman"/>
                <w:sz w:val="20"/>
                <w:szCs w:val="20"/>
              </w:rPr>
              <w:t>.11.2015 г.</w:t>
            </w:r>
            <w:r w:rsidRPr="00FF2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2B1A">
              <w:rPr>
                <w:rFonts w:ascii="Times New Roman" w:hAnsi="Times New Roman"/>
                <w:sz w:val="20"/>
                <w:szCs w:val="20"/>
              </w:rPr>
              <w:t xml:space="preserve">по делу </w:t>
            </w:r>
            <w:r w:rsidRPr="00FF2B9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F2B1A">
              <w:rPr>
                <w:rFonts w:ascii="Times New Roman" w:hAnsi="Times New Roman"/>
                <w:sz w:val="20"/>
                <w:szCs w:val="20"/>
              </w:rPr>
              <w:t xml:space="preserve">А76-22752/2015. URL: </w:t>
            </w:r>
            <w:hyperlink r:id="rId16" w:history="1">
              <w:r w:rsidRPr="00FF2B90">
                <w:rPr>
                  <w:rStyle w:val="a6"/>
                  <w:rFonts w:ascii="Times New Roman" w:hAnsi="Times New Roman"/>
                  <w:sz w:val="20"/>
                  <w:szCs w:val="20"/>
                </w:rPr>
                <w:t>http://kad.arbitr.ru/Card/dfa24c65-9429-42ab-8a29-f5bdd68d28b9</w:t>
              </w:r>
            </w:hyperlink>
            <w:r w:rsidRPr="00FF2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2B1A">
              <w:rPr>
                <w:rFonts w:ascii="Times New Roman" w:hAnsi="Times New Roman"/>
                <w:sz w:val="20"/>
                <w:szCs w:val="20"/>
              </w:rPr>
              <w:t>(дата обращения:</w:t>
            </w:r>
            <w:r w:rsidRPr="00FF2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2B1A">
              <w:rPr>
                <w:rFonts w:ascii="Times New Roman" w:hAnsi="Times New Roman"/>
                <w:sz w:val="20"/>
                <w:szCs w:val="20"/>
              </w:rPr>
              <w:t>17.04.2017).</w:t>
            </w:r>
          </w:p>
          <w:p w:rsidR="00E303B8" w:rsidRPr="00EA31AE" w:rsidRDefault="00E303B8" w:rsidP="00DC419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1AE">
              <w:rPr>
                <w:rFonts w:ascii="Times New Roman" w:hAnsi="Times New Roman"/>
                <w:sz w:val="20"/>
                <w:szCs w:val="20"/>
              </w:rPr>
              <w:t xml:space="preserve">Актуальные проблемы политической </w:t>
            </w:r>
            <w:proofErr w:type="spellStart"/>
            <w:r w:rsidRPr="00EA31AE">
              <w:rPr>
                <w:rFonts w:ascii="Times New Roman" w:hAnsi="Times New Roman"/>
                <w:sz w:val="20"/>
                <w:szCs w:val="20"/>
              </w:rPr>
              <w:t>коммуникативистики</w:t>
            </w:r>
            <w:proofErr w:type="spellEnd"/>
            <w:r w:rsidRPr="00EA31AE">
              <w:rPr>
                <w:rFonts w:ascii="Times New Roman" w:hAnsi="Times New Roman"/>
                <w:sz w:val="20"/>
                <w:szCs w:val="20"/>
              </w:rPr>
              <w:t xml:space="preserve">: коллектив. </w:t>
            </w:r>
            <w:proofErr w:type="spellStart"/>
            <w:r w:rsidRPr="00EA31AE">
              <w:rPr>
                <w:rFonts w:ascii="Times New Roman" w:hAnsi="Times New Roman"/>
                <w:sz w:val="20"/>
                <w:szCs w:val="20"/>
              </w:rPr>
              <w:t>моногр</w:t>
            </w:r>
            <w:proofErr w:type="spellEnd"/>
            <w:r w:rsidRPr="00EA31AE">
              <w:rPr>
                <w:rFonts w:ascii="Times New Roman" w:hAnsi="Times New Roman"/>
                <w:sz w:val="20"/>
                <w:szCs w:val="20"/>
              </w:rPr>
              <w:t>. / науч. ред. Г.Ю. Чернов. Челябинск: Челяб</w:t>
            </w:r>
            <w:r>
              <w:rPr>
                <w:rFonts w:ascii="Times New Roman" w:hAnsi="Times New Roman"/>
                <w:sz w:val="20"/>
                <w:szCs w:val="20"/>
              </w:rPr>
              <w:t>инский</w:t>
            </w:r>
            <w:r w:rsidRPr="00EA31AE">
              <w:rPr>
                <w:rFonts w:ascii="Times New Roman" w:hAnsi="Times New Roman"/>
                <w:sz w:val="20"/>
                <w:szCs w:val="20"/>
              </w:rPr>
              <w:t xml:space="preserve"> филиал РАНХиГС, 2020. 167 с.</w:t>
            </w:r>
          </w:p>
          <w:p w:rsidR="00E303B8" w:rsidRPr="00FF2B90" w:rsidRDefault="00E303B8" w:rsidP="00DC419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0503">
              <w:rPr>
                <w:rFonts w:ascii="Times New Roman" w:hAnsi="Times New Roman"/>
                <w:sz w:val="20"/>
                <w:szCs w:val="20"/>
              </w:rPr>
              <w:t xml:space="preserve">Бобрик А.А., </w:t>
            </w:r>
            <w:proofErr w:type="spellStart"/>
            <w:r w:rsidRPr="009E0503">
              <w:rPr>
                <w:rFonts w:ascii="Times New Roman" w:hAnsi="Times New Roman"/>
                <w:sz w:val="20"/>
                <w:szCs w:val="20"/>
              </w:rPr>
              <w:t>Климюк</w:t>
            </w:r>
            <w:proofErr w:type="spellEnd"/>
            <w:r w:rsidRPr="009E0503">
              <w:rPr>
                <w:rFonts w:ascii="Times New Roman" w:hAnsi="Times New Roman"/>
                <w:sz w:val="20"/>
                <w:szCs w:val="20"/>
              </w:rPr>
              <w:t xml:space="preserve"> Н.Ф. Конфликт интересов как частное проявление коррупции / Актуальные вопросы разработки и применения современных практик реализации государственной политики в области противодействия коррупции: Материалы Всероссийской научно-практической конференции, 25 ноября 2016 года / Челябинский филиал ФГБОУ ВО «Российская академия народного хозяйства и государственной службы при Президенте Р</w:t>
            </w:r>
            <w:r w:rsidRPr="00FF2B90">
              <w:rPr>
                <w:rFonts w:ascii="Times New Roman" w:hAnsi="Times New Roman"/>
                <w:sz w:val="20"/>
                <w:szCs w:val="20"/>
              </w:rPr>
              <w:t>оссийской Федерации» (</w:t>
            </w:r>
            <w:r w:rsidRPr="009E0503">
              <w:rPr>
                <w:rFonts w:ascii="Times New Roman" w:hAnsi="Times New Roman"/>
                <w:sz w:val="20"/>
                <w:szCs w:val="20"/>
              </w:rPr>
              <w:t>отв. ред.: С.Г. Зырянов</w:t>
            </w:r>
            <w:r w:rsidRPr="00FF2B90">
              <w:rPr>
                <w:rFonts w:ascii="Times New Roman" w:hAnsi="Times New Roman"/>
                <w:sz w:val="20"/>
                <w:szCs w:val="20"/>
              </w:rPr>
              <w:t>)</w:t>
            </w:r>
            <w:r w:rsidRPr="009E0503">
              <w:rPr>
                <w:rFonts w:ascii="Times New Roman" w:hAnsi="Times New Roman"/>
                <w:sz w:val="20"/>
                <w:szCs w:val="20"/>
              </w:rPr>
              <w:t>. Часть 1. Челябинск: Челябинский филиал РАНХиГС, 2017. С. 210-214</w:t>
            </w:r>
            <w:r w:rsidRPr="00FF2B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03B8" w:rsidRDefault="00E303B8" w:rsidP="00DC419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3AC">
              <w:rPr>
                <w:rFonts w:ascii="Times New Roman" w:hAnsi="Times New Roman"/>
                <w:sz w:val="20"/>
                <w:szCs w:val="20"/>
              </w:rPr>
              <w:t xml:space="preserve">Буторина О.С., Терещук Е.А. Комплексный анализ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динамики </w:t>
            </w:r>
            <w:r w:rsidRPr="003B53AC">
              <w:rPr>
                <w:rFonts w:ascii="Times New Roman" w:hAnsi="Times New Roman"/>
                <w:sz w:val="20"/>
                <w:szCs w:val="20"/>
              </w:rPr>
              <w:t xml:space="preserve">инновационного развития Челябинской области // Социум и власть. 2020. № 1 (81). C. 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Pr="003B53A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Pr="003B53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03B8" w:rsidRPr="00FF2B90" w:rsidRDefault="00E303B8" w:rsidP="00DC419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B90">
              <w:rPr>
                <w:rFonts w:ascii="Times New Roman" w:hAnsi="Times New Roman"/>
                <w:sz w:val="20"/>
                <w:szCs w:val="20"/>
              </w:rPr>
              <w:t xml:space="preserve">Воронцов С.А., </w:t>
            </w:r>
            <w:proofErr w:type="spellStart"/>
            <w:r w:rsidRPr="00FF2B90">
              <w:rPr>
                <w:rFonts w:ascii="Times New Roman" w:hAnsi="Times New Roman"/>
                <w:sz w:val="20"/>
                <w:szCs w:val="20"/>
              </w:rPr>
              <w:t>Понеделков</w:t>
            </w:r>
            <w:proofErr w:type="spellEnd"/>
            <w:r w:rsidRPr="00FF2B90">
              <w:rPr>
                <w:rFonts w:ascii="Times New Roman" w:hAnsi="Times New Roman"/>
                <w:sz w:val="20"/>
                <w:szCs w:val="20"/>
              </w:rPr>
              <w:t xml:space="preserve"> А.В., Зырянов С.Г. Индикаторы коррупционной деятельности в системе государственной власти и местного самоуправления РФ // Социум и власть. 2017. № 1. С. 30-37.</w:t>
            </w:r>
          </w:p>
          <w:p w:rsidR="00E303B8" w:rsidRDefault="00E303B8" w:rsidP="00DC419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Гордеев С.</w:t>
            </w:r>
            <w:r w:rsidRPr="00EA4313">
              <w:rPr>
                <w:rFonts w:ascii="Times New Roman" w:hAnsi="Times New Roman"/>
                <w:sz w:val="20"/>
                <w:szCs w:val="20"/>
              </w:rPr>
              <w:t xml:space="preserve">С. Ограничения и трансформации в социальном пространстве </w:t>
            </w:r>
            <w:proofErr w:type="spellStart"/>
            <w:r w:rsidRPr="00EA4313">
              <w:rPr>
                <w:rFonts w:ascii="Times New Roman" w:hAnsi="Times New Roman"/>
                <w:sz w:val="20"/>
                <w:szCs w:val="20"/>
              </w:rPr>
              <w:t>коронакризиса</w:t>
            </w:r>
            <w:proofErr w:type="spellEnd"/>
            <w:r w:rsidRPr="00EA4313">
              <w:rPr>
                <w:rFonts w:ascii="Times New Roman" w:hAnsi="Times New Roman"/>
                <w:sz w:val="20"/>
                <w:szCs w:val="20"/>
              </w:rPr>
              <w:t xml:space="preserve">: оценки регионов при пандемии COVID-19 // Социум и власть. 2020. № 5 (85). C. </w:t>
            </w:r>
            <w:r>
              <w:rPr>
                <w:rFonts w:ascii="Times New Roman" w:hAnsi="Times New Roman"/>
                <w:sz w:val="20"/>
                <w:szCs w:val="20"/>
              </w:rPr>
              <w:t>32-5</w:t>
            </w:r>
            <w:r w:rsidRPr="00EA4313">
              <w:rPr>
                <w:rFonts w:ascii="Times New Roman" w:hAnsi="Times New Roman"/>
                <w:sz w:val="20"/>
                <w:szCs w:val="20"/>
              </w:rPr>
              <w:t>0.</w:t>
            </w:r>
          </w:p>
          <w:p w:rsidR="00E303B8" w:rsidRDefault="00E303B8" w:rsidP="00DC419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B90">
              <w:rPr>
                <w:rFonts w:ascii="Times New Roman" w:hAnsi="Times New Roman"/>
                <w:sz w:val="20"/>
                <w:szCs w:val="20"/>
              </w:rPr>
              <w:t xml:space="preserve">Зырянов С.Г., Аверьянова Д.В., Алдошенко Е.В. Изучение качественных характеристик региональной элиты методом экспертных оценок // </w:t>
            </w:r>
            <w:proofErr w:type="spellStart"/>
            <w:r w:rsidRPr="00FF2B90">
              <w:rPr>
                <w:rFonts w:ascii="Times New Roman" w:hAnsi="Times New Roman"/>
                <w:sz w:val="20"/>
                <w:szCs w:val="20"/>
              </w:rPr>
              <w:t>Коммуникология</w:t>
            </w:r>
            <w:proofErr w:type="spellEnd"/>
            <w:r w:rsidRPr="00FF2B90">
              <w:rPr>
                <w:rFonts w:ascii="Times New Roman" w:hAnsi="Times New Roman"/>
                <w:sz w:val="20"/>
                <w:szCs w:val="20"/>
              </w:rPr>
              <w:t xml:space="preserve">. 2016. № 6. </w:t>
            </w:r>
            <w:r w:rsidRPr="008F2E63">
              <w:rPr>
                <w:rFonts w:ascii="Times New Roman" w:hAnsi="Times New Roman"/>
                <w:sz w:val="20"/>
                <w:szCs w:val="20"/>
              </w:rPr>
              <w:t>С. 24-44.</w:t>
            </w:r>
          </w:p>
          <w:p w:rsidR="00E303B8" w:rsidRDefault="00E303B8" w:rsidP="00DC419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867">
              <w:rPr>
                <w:rFonts w:ascii="Times New Roman" w:hAnsi="Times New Roman"/>
                <w:sz w:val="20"/>
                <w:szCs w:val="20"/>
              </w:rPr>
              <w:t xml:space="preserve">Зырянов С.Г., Лукин А.Н. Роль формальных и неформальных институтов в развитии </w:t>
            </w:r>
            <w:r w:rsidRPr="00117867">
              <w:rPr>
                <w:rFonts w:ascii="Times New Roman" w:hAnsi="Times New Roman"/>
                <w:sz w:val="20"/>
                <w:szCs w:val="20"/>
              </w:rPr>
              <w:lastRenderedPageBreak/>
              <w:t>гражданского общества // Социу</w:t>
            </w:r>
            <w:r>
              <w:rPr>
                <w:rFonts w:ascii="Times New Roman" w:hAnsi="Times New Roman"/>
                <w:sz w:val="20"/>
                <w:szCs w:val="20"/>
              </w:rPr>
              <w:t>м и власть. 2020. № 2 (82). C. 7</w:t>
            </w:r>
            <w:r w:rsidRPr="0011786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178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03B8" w:rsidRDefault="00E303B8" w:rsidP="00DC419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Коротина Н.</w:t>
            </w:r>
            <w:r w:rsidRPr="001565CC">
              <w:rPr>
                <w:rFonts w:ascii="Times New Roman" w:hAnsi="Times New Roman"/>
                <w:sz w:val="20"/>
                <w:szCs w:val="20"/>
              </w:rPr>
              <w:t>Ю. Региональная пространственная асимметрия отношений бюджетного федерализма // Социум и власть. 2019. № 6 (80). C. 46—56.</w:t>
            </w:r>
          </w:p>
          <w:p w:rsidR="00E303B8" w:rsidRDefault="00E303B8" w:rsidP="00DC419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5CC">
              <w:rPr>
                <w:rFonts w:ascii="Times New Roman" w:hAnsi="Times New Roman"/>
                <w:sz w:val="20"/>
                <w:szCs w:val="20"/>
              </w:rPr>
              <w:t>Нечаева С.В. Портрет политической элиты Челябинской области 1934-1991 гг. // Социум и власть. 2005. № 1. С.107-108.</w:t>
            </w:r>
          </w:p>
          <w:p w:rsidR="00E303B8" w:rsidRDefault="00E303B8" w:rsidP="00DC419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B90">
              <w:rPr>
                <w:rFonts w:ascii="Times New Roman" w:hAnsi="Times New Roman"/>
                <w:sz w:val="20"/>
                <w:szCs w:val="20"/>
              </w:rPr>
              <w:t xml:space="preserve">Послание Президента Федеральному Собранию // Президент России. Официальный сайт. 2015, 3 дек. </w:t>
            </w:r>
            <w:r w:rsidRPr="00B939E0">
              <w:rPr>
                <w:rFonts w:ascii="Times New Roman" w:hAnsi="Times New Roman"/>
                <w:sz w:val="20"/>
                <w:szCs w:val="20"/>
              </w:rPr>
              <w:t xml:space="preserve">URL: </w:t>
            </w:r>
            <w:hyperlink r:id="rId17" w:history="1">
              <w:r w:rsidRPr="00330A6E">
                <w:rPr>
                  <w:rStyle w:val="a6"/>
                  <w:rFonts w:ascii="Times New Roman" w:hAnsi="Times New Roman"/>
                  <w:sz w:val="20"/>
                  <w:szCs w:val="20"/>
                </w:rPr>
                <w:t>http://</w:t>
              </w:r>
              <w:r w:rsidRPr="00330A6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kremlin</w:t>
              </w:r>
              <w:r w:rsidRPr="00330A6E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30A6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330A6E">
                <w:rPr>
                  <w:rStyle w:val="a6"/>
                  <w:rFonts w:ascii="Times New Roman" w:hAnsi="Times New Roman"/>
                  <w:sz w:val="20"/>
                  <w:szCs w:val="20"/>
                </w:rPr>
                <w:t>/</w:t>
              </w:r>
              <w:r w:rsidRPr="00330A6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events</w:t>
              </w:r>
              <w:r w:rsidRPr="00330A6E">
                <w:rPr>
                  <w:rStyle w:val="a6"/>
                  <w:rFonts w:ascii="Times New Roman" w:hAnsi="Times New Roman"/>
                  <w:sz w:val="20"/>
                  <w:szCs w:val="20"/>
                </w:rPr>
                <w:t>/</w:t>
              </w:r>
              <w:r w:rsidRPr="00330A6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president</w:t>
              </w:r>
              <w:r w:rsidRPr="00330A6E">
                <w:rPr>
                  <w:rStyle w:val="a6"/>
                  <w:rFonts w:ascii="Times New Roman" w:hAnsi="Times New Roman"/>
                  <w:sz w:val="20"/>
                  <w:szCs w:val="20"/>
                </w:rPr>
                <w:t>/</w:t>
              </w:r>
              <w:r w:rsidRPr="00330A6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news</w:t>
              </w:r>
              <w:r w:rsidRPr="00330A6E">
                <w:rPr>
                  <w:rStyle w:val="a6"/>
                  <w:rFonts w:ascii="Times New Roman" w:hAnsi="Times New Roman"/>
                  <w:sz w:val="20"/>
                  <w:szCs w:val="20"/>
                </w:rPr>
                <w:t>/50864</w:t>
              </w:r>
            </w:hyperlink>
            <w:r w:rsidRPr="00330A6E">
              <w:rPr>
                <w:rFonts w:ascii="Times New Roman" w:hAnsi="Times New Roman"/>
                <w:sz w:val="20"/>
                <w:szCs w:val="20"/>
              </w:rPr>
              <w:t xml:space="preserve"> (дата обращения: 11.04.2017).</w:t>
            </w:r>
          </w:p>
          <w:p w:rsidR="00E303B8" w:rsidRDefault="00E303B8" w:rsidP="00DC419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5CC">
              <w:rPr>
                <w:rFonts w:ascii="Times New Roman" w:hAnsi="Times New Roman"/>
                <w:sz w:val="20"/>
                <w:szCs w:val="20"/>
              </w:rPr>
              <w:t>Тенетко А.А. Евразийский экономический союз: вопросы идеологии / Профильное и профессиональное образование в условиях современного поликультурного пространства: Материалы III Международной заочной научно-практической конференции (отв. ред. В.Б. Шаронова). Челябинск: Челябинский филиал РАНХиГС, 2015. С. 166-172.</w:t>
            </w:r>
          </w:p>
          <w:p w:rsidR="00E303B8" w:rsidRDefault="00E303B8" w:rsidP="00DC419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5CC">
              <w:rPr>
                <w:rFonts w:ascii="Times New Roman" w:hAnsi="Times New Roman"/>
                <w:sz w:val="20"/>
                <w:szCs w:val="20"/>
              </w:rPr>
              <w:t>Терещук Е.А. Вопросы измерения эффективности организационной культуры в контексте управления персоналом // Социум и власть. 2020. № 6 (86). C. 55-66.</w:t>
            </w:r>
          </w:p>
          <w:p w:rsidR="00E303B8" w:rsidRDefault="00E303B8" w:rsidP="00DC419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5CC">
              <w:rPr>
                <w:rFonts w:ascii="Times New Roman" w:hAnsi="Times New Roman"/>
                <w:sz w:val="20"/>
                <w:szCs w:val="20"/>
              </w:rPr>
              <w:t xml:space="preserve">Хмара Ю.Н. Государственно-частное партнерство в России // Социум и власть. 2012. </w:t>
            </w:r>
            <w:proofErr w:type="spellStart"/>
            <w:r w:rsidRPr="001565CC">
              <w:rPr>
                <w:rFonts w:ascii="Times New Roman" w:hAnsi="Times New Roman"/>
                <w:sz w:val="20"/>
                <w:szCs w:val="20"/>
              </w:rPr>
              <w:t>No</w:t>
            </w:r>
            <w:proofErr w:type="spellEnd"/>
            <w:r w:rsidRPr="001565CC">
              <w:rPr>
                <w:rFonts w:ascii="Times New Roman" w:hAnsi="Times New Roman"/>
                <w:sz w:val="20"/>
                <w:szCs w:val="20"/>
              </w:rPr>
              <w:t xml:space="preserve"> 6 (62). С. 34-38.</w:t>
            </w:r>
          </w:p>
          <w:p w:rsidR="00E303B8" w:rsidRPr="001565CC" w:rsidRDefault="00E303B8" w:rsidP="00DC419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5CC">
              <w:rPr>
                <w:rFonts w:ascii="Times New Roman" w:hAnsi="Times New Roman"/>
                <w:sz w:val="20"/>
                <w:szCs w:val="20"/>
              </w:rPr>
              <w:t xml:space="preserve">Чернов Г.Ю., Тулупов Г.О. Электронное политическое участие и политический </w:t>
            </w:r>
            <w:proofErr w:type="spellStart"/>
            <w:r w:rsidRPr="001565CC">
              <w:rPr>
                <w:rFonts w:ascii="Times New Roman" w:hAnsi="Times New Roman"/>
                <w:sz w:val="20"/>
                <w:szCs w:val="20"/>
              </w:rPr>
              <w:t>имиджмейкинг</w:t>
            </w:r>
            <w:proofErr w:type="spellEnd"/>
            <w:r w:rsidRPr="001565CC">
              <w:rPr>
                <w:rFonts w:ascii="Times New Roman" w:hAnsi="Times New Roman"/>
                <w:sz w:val="20"/>
                <w:szCs w:val="20"/>
              </w:rPr>
              <w:t xml:space="preserve"> в социальных сетях: региональный срез / Технологии прикладной политологии и социологии как инструмент повышения эффективности государственного и муниципального управления: Материалы Всероссийской научно-практической конференции, 28 октября 2016 года. Челябинск: Челябинский филиал РАНХиГС, 2016. С. 388-397.</w:t>
            </w:r>
          </w:p>
          <w:p w:rsidR="00E303B8" w:rsidRDefault="00E303B8" w:rsidP="001004E4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03B8" w:rsidRPr="00C71AE7" w:rsidRDefault="00E303B8" w:rsidP="001004E4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03B8" w:rsidRDefault="00E303B8" w:rsidP="001004E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040B95">
              <w:rPr>
                <w:rFonts w:ascii="Times New Roman" w:hAnsi="Times New Roman"/>
                <w:b/>
              </w:rPr>
              <w:t>Сведения об авторе:</w:t>
            </w:r>
          </w:p>
          <w:p w:rsidR="00E303B8" w:rsidRPr="00040B95" w:rsidRDefault="00E303B8" w:rsidP="001004E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</w:p>
          <w:p w:rsidR="00E303B8" w:rsidRPr="00CC2ADA" w:rsidRDefault="00E303B8" w:rsidP="001004E4">
            <w:pPr>
              <w:rPr>
                <w:rFonts w:ascii="Times New Roman" w:hAnsi="Times New Roman"/>
                <w:lang w:val="en-US"/>
              </w:rPr>
            </w:pPr>
            <w:r w:rsidRPr="00CC2ADA">
              <w:rPr>
                <w:rFonts w:ascii="Times New Roman" w:hAnsi="Times New Roman"/>
                <w:b/>
              </w:rPr>
              <w:t>Иванов Иван Иванович,</w:t>
            </w:r>
            <w:r w:rsidRPr="00CC2ADA">
              <w:rPr>
                <w:rFonts w:ascii="Times New Roman" w:hAnsi="Times New Roman"/>
              </w:rPr>
              <w:t xml:space="preserve"> Российская академия </w:t>
            </w:r>
            <w:r w:rsidRPr="00892460">
              <w:rPr>
                <w:rFonts w:ascii="Times New Roman" w:hAnsi="Times New Roman"/>
              </w:rPr>
              <w:t xml:space="preserve">народного хозяйства и государственной службы при Президенте Российской Федерации, Челябинский филиал, магистрант, г. Челябинск, Россия. </w:t>
            </w:r>
            <w:r w:rsidRPr="00892460">
              <w:rPr>
                <w:rFonts w:ascii="Times New Roman" w:hAnsi="Times New Roman"/>
                <w:lang w:val="en-US"/>
              </w:rPr>
              <w:t xml:space="preserve">E-mail: </w:t>
            </w:r>
            <w:hyperlink r:id="rId18" w:history="1">
              <w:r w:rsidRPr="00892460">
                <w:rPr>
                  <w:rStyle w:val="a6"/>
                  <w:rFonts w:ascii="Times New Roman" w:hAnsi="Times New Roman"/>
                  <w:lang w:val="en-US"/>
                </w:rPr>
                <w:t>ivanov@mail.ru</w:t>
              </w:r>
            </w:hyperlink>
          </w:p>
          <w:p w:rsidR="00E303B8" w:rsidRDefault="00E303B8" w:rsidP="001004E4">
            <w:pPr>
              <w:rPr>
                <w:rStyle w:val="a6"/>
                <w:rFonts w:ascii="Times New Roman" w:hAnsi="Times New Roman"/>
                <w:lang w:val="en-US"/>
              </w:rPr>
            </w:pPr>
            <w:r w:rsidRPr="00CC2ADA">
              <w:rPr>
                <w:rFonts w:ascii="Times New Roman" w:hAnsi="Times New Roman"/>
                <w:b/>
                <w:lang w:val="en-US"/>
              </w:rPr>
              <w:t xml:space="preserve">Ivanov Ivan </w:t>
            </w:r>
            <w:proofErr w:type="spellStart"/>
            <w:r w:rsidRPr="00CC2ADA">
              <w:rPr>
                <w:rFonts w:ascii="Times New Roman" w:hAnsi="Times New Roman"/>
                <w:b/>
                <w:lang w:val="en-US"/>
              </w:rPr>
              <w:t>Ivanovich</w:t>
            </w:r>
            <w:proofErr w:type="spellEnd"/>
            <w:r w:rsidRPr="00CC2ADA">
              <w:rPr>
                <w:rFonts w:ascii="Times New Roman" w:hAnsi="Times New Roman"/>
                <w:lang w:val="en-US"/>
              </w:rPr>
              <w:t xml:space="preserve">, Russian Presidential Academy of National Economy and Public Administration, Chelyabinsk branch, Master’s Degree Student, Chelyabinsk, Russia. E-mail: </w:t>
            </w:r>
            <w:hyperlink r:id="rId19" w:history="1">
              <w:r w:rsidRPr="00CC2ADA">
                <w:rPr>
                  <w:rStyle w:val="a6"/>
                  <w:rFonts w:ascii="Times New Roman" w:hAnsi="Times New Roman"/>
                  <w:lang w:val="en-US"/>
                </w:rPr>
                <w:t>ivanov@mail.ru</w:t>
              </w:r>
            </w:hyperlink>
          </w:p>
          <w:p w:rsidR="00E303B8" w:rsidRPr="00C71AE7" w:rsidRDefault="00E303B8" w:rsidP="001004E4">
            <w:pPr>
              <w:rPr>
                <w:rFonts w:ascii="Times New Roman" w:hAnsi="Times New Roman"/>
              </w:rPr>
            </w:pPr>
          </w:p>
        </w:tc>
      </w:tr>
    </w:tbl>
    <w:p w:rsidR="00B12E77" w:rsidRDefault="00B12E77" w:rsidP="00B12E7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4197" w:rsidRDefault="00DC4197" w:rsidP="00B12E7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4197" w:rsidRDefault="00DC4197" w:rsidP="00B12E7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C4197" w:rsidSect="00FB30D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2D3"/>
    <w:multiLevelType w:val="hybridMultilevel"/>
    <w:tmpl w:val="949237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835A35"/>
    <w:multiLevelType w:val="multilevel"/>
    <w:tmpl w:val="E214AB9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E62CD8"/>
    <w:multiLevelType w:val="hybridMultilevel"/>
    <w:tmpl w:val="299A4B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A53F3D"/>
    <w:multiLevelType w:val="multilevel"/>
    <w:tmpl w:val="B07C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87FE2"/>
    <w:multiLevelType w:val="hybridMultilevel"/>
    <w:tmpl w:val="9C10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716EE"/>
    <w:multiLevelType w:val="hybridMultilevel"/>
    <w:tmpl w:val="A9A2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5332E"/>
    <w:multiLevelType w:val="hybridMultilevel"/>
    <w:tmpl w:val="2EB66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6E5AB3"/>
    <w:multiLevelType w:val="hybridMultilevel"/>
    <w:tmpl w:val="A92EF4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E777F0"/>
    <w:multiLevelType w:val="hybridMultilevel"/>
    <w:tmpl w:val="FECC8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8795D"/>
    <w:multiLevelType w:val="hybridMultilevel"/>
    <w:tmpl w:val="527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B0D70"/>
    <w:multiLevelType w:val="multilevel"/>
    <w:tmpl w:val="59CA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BB077C"/>
    <w:multiLevelType w:val="hybridMultilevel"/>
    <w:tmpl w:val="BC1C119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5C"/>
    <w:rsid w:val="00040B95"/>
    <w:rsid w:val="0006114D"/>
    <w:rsid w:val="000E662E"/>
    <w:rsid w:val="00113016"/>
    <w:rsid w:val="00141AAA"/>
    <w:rsid w:val="001C110A"/>
    <w:rsid w:val="001D14EF"/>
    <w:rsid w:val="001F1C3F"/>
    <w:rsid w:val="002324E4"/>
    <w:rsid w:val="0024016B"/>
    <w:rsid w:val="00250471"/>
    <w:rsid w:val="002655CF"/>
    <w:rsid w:val="002D0219"/>
    <w:rsid w:val="002E2A14"/>
    <w:rsid w:val="00330A6E"/>
    <w:rsid w:val="00333FA7"/>
    <w:rsid w:val="0039522B"/>
    <w:rsid w:val="003A15ED"/>
    <w:rsid w:val="003A5A8B"/>
    <w:rsid w:val="003C1054"/>
    <w:rsid w:val="003D56BD"/>
    <w:rsid w:val="004847DF"/>
    <w:rsid w:val="005303F6"/>
    <w:rsid w:val="0054245C"/>
    <w:rsid w:val="00686827"/>
    <w:rsid w:val="006A4C49"/>
    <w:rsid w:val="00713DDA"/>
    <w:rsid w:val="00766833"/>
    <w:rsid w:val="0079514B"/>
    <w:rsid w:val="00867D15"/>
    <w:rsid w:val="00871D5B"/>
    <w:rsid w:val="00885C20"/>
    <w:rsid w:val="00892460"/>
    <w:rsid w:val="008F2349"/>
    <w:rsid w:val="0092788A"/>
    <w:rsid w:val="00986FE8"/>
    <w:rsid w:val="00997BB3"/>
    <w:rsid w:val="009B623D"/>
    <w:rsid w:val="009E6AD8"/>
    <w:rsid w:val="00A500AF"/>
    <w:rsid w:val="00AF0A85"/>
    <w:rsid w:val="00B12E77"/>
    <w:rsid w:val="00B2502B"/>
    <w:rsid w:val="00B969A6"/>
    <w:rsid w:val="00C130C4"/>
    <w:rsid w:val="00C50BEC"/>
    <w:rsid w:val="00C810B7"/>
    <w:rsid w:val="00C94811"/>
    <w:rsid w:val="00D60E93"/>
    <w:rsid w:val="00DA0B5C"/>
    <w:rsid w:val="00DC4197"/>
    <w:rsid w:val="00DC50C8"/>
    <w:rsid w:val="00DF53A4"/>
    <w:rsid w:val="00E303B8"/>
    <w:rsid w:val="00E52779"/>
    <w:rsid w:val="00E85D29"/>
    <w:rsid w:val="00EC35BD"/>
    <w:rsid w:val="00EF5E01"/>
    <w:rsid w:val="00F00871"/>
    <w:rsid w:val="00F2791D"/>
    <w:rsid w:val="00F809A4"/>
    <w:rsid w:val="00FB30DB"/>
    <w:rsid w:val="00FD03FF"/>
    <w:rsid w:val="00FE3CF1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5C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B2502B"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02B"/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a3">
    <w:name w:val="List Paragraph"/>
    <w:basedOn w:val="a"/>
    <w:uiPriority w:val="34"/>
    <w:qFormat/>
    <w:rsid w:val="00B2502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D56BD"/>
    <w:rPr>
      <w:rFonts w:cstheme="minorBid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D56BD"/>
    <w:rPr>
      <w:rFonts w:ascii="Calibri" w:hAnsi="Calibri"/>
      <w:szCs w:val="21"/>
    </w:rPr>
  </w:style>
  <w:style w:type="character" w:styleId="a6">
    <w:name w:val="Hyperlink"/>
    <w:uiPriority w:val="99"/>
    <w:unhideWhenUsed/>
    <w:rsid w:val="000E662E"/>
    <w:rPr>
      <w:color w:val="1759B4"/>
      <w:u w:val="single"/>
    </w:rPr>
  </w:style>
  <w:style w:type="paragraph" w:styleId="a7">
    <w:name w:val="Normal (Web)"/>
    <w:basedOn w:val="a"/>
    <w:uiPriority w:val="99"/>
    <w:unhideWhenUsed/>
    <w:rsid w:val="00B12E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9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279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791D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871D5B"/>
    <w:rPr>
      <w:b/>
      <w:bCs/>
    </w:rPr>
  </w:style>
  <w:style w:type="character" w:customStyle="1" w:styleId="mail-message-sender-email">
    <w:name w:val="mail-message-sender-email"/>
    <w:rsid w:val="009E6AD8"/>
  </w:style>
  <w:style w:type="character" w:customStyle="1" w:styleId="extended-textshort">
    <w:name w:val="extended-text__short"/>
    <w:basedOn w:val="a0"/>
    <w:rsid w:val="00530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5C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B2502B"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02B"/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a3">
    <w:name w:val="List Paragraph"/>
    <w:basedOn w:val="a"/>
    <w:uiPriority w:val="34"/>
    <w:qFormat/>
    <w:rsid w:val="00B2502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D56BD"/>
    <w:rPr>
      <w:rFonts w:cstheme="minorBid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D56BD"/>
    <w:rPr>
      <w:rFonts w:ascii="Calibri" w:hAnsi="Calibri"/>
      <w:szCs w:val="21"/>
    </w:rPr>
  </w:style>
  <w:style w:type="character" w:styleId="a6">
    <w:name w:val="Hyperlink"/>
    <w:uiPriority w:val="99"/>
    <w:unhideWhenUsed/>
    <w:rsid w:val="000E662E"/>
    <w:rPr>
      <w:color w:val="1759B4"/>
      <w:u w:val="single"/>
    </w:rPr>
  </w:style>
  <w:style w:type="paragraph" w:styleId="a7">
    <w:name w:val="Normal (Web)"/>
    <w:basedOn w:val="a"/>
    <w:uiPriority w:val="99"/>
    <w:unhideWhenUsed/>
    <w:rsid w:val="00B12E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9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279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791D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871D5B"/>
    <w:rPr>
      <w:b/>
      <w:bCs/>
    </w:rPr>
  </w:style>
  <w:style w:type="character" w:customStyle="1" w:styleId="mail-message-sender-email">
    <w:name w:val="mail-message-sender-email"/>
    <w:rsid w:val="009E6AD8"/>
  </w:style>
  <w:style w:type="character" w:customStyle="1" w:styleId="extended-textshort">
    <w:name w:val="extended-text__short"/>
    <w:basedOn w:val="a0"/>
    <w:rsid w:val="0053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wchs5@gmail.com" TargetMode="External"/><Relationship Id="rId13" Type="http://schemas.openxmlformats.org/officeDocument/2006/relationships/hyperlink" Target="mailto:ksenia1408@mail.ru" TargetMode="External"/><Relationship Id="rId18" Type="http://schemas.openxmlformats.org/officeDocument/2006/relationships/hyperlink" Target="mailto:ivanov@mai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nechaeva@chel.ranepa.ru" TargetMode="External"/><Relationship Id="rId12" Type="http://schemas.openxmlformats.org/officeDocument/2006/relationships/hyperlink" Target="mailto:referent@chel.ranepa.ru" TargetMode="External"/><Relationship Id="rId17" Type="http://schemas.openxmlformats.org/officeDocument/2006/relationships/hyperlink" Target="http://kremlin.ru/events/president/news/50864" TargetMode="External"/><Relationship Id="rId2" Type="http://schemas.openxmlformats.org/officeDocument/2006/relationships/styles" Target="styles.xml"/><Relationship Id="rId16" Type="http://schemas.openxmlformats.org/officeDocument/2006/relationships/hyperlink" Target="http://kad.arbitr.ru/Card/dfa24c65-9429-42ab-8a29-f5bdd68d28b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iza_lyahova67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code.com/online/udc/" TargetMode="External"/><Relationship Id="rId10" Type="http://schemas.openxmlformats.org/officeDocument/2006/relationships/hyperlink" Target="mailto:dnwchs5@gmail.com" TargetMode="External"/><Relationship Id="rId19" Type="http://schemas.openxmlformats.org/officeDocument/2006/relationships/hyperlink" Target="mailto:ivan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za_lyahova67@mail.ru" TargetMode="External"/><Relationship Id="rId14" Type="http://schemas.openxmlformats.org/officeDocument/2006/relationships/hyperlink" Target="mailto:julia.g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2020-02-05T07:04:00Z</cp:lastPrinted>
  <dcterms:created xsi:type="dcterms:W3CDTF">2020-01-31T05:04:00Z</dcterms:created>
  <dcterms:modified xsi:type="dcterms:W3CDTF">2021-02-16T04:15:00Z</dcterms:modified>
</cp:coreProperties>
</file>